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CD0" w:rsidRPr="0058376C" w:rsidRDefault="006C4CD0" w:rsidP="0058376C">
      <w:pPr>
        <w:pStyle w:val="a6"/>
        <w:jc w:val="center"/>
        <w:rPr>
          <w:sz w:val="32"/>
          <w:szCs w:val="32"/>
        </w:rPr>
      </w:pPr>
      <w:r w:rsidRPr="0058376C">
        <w:rPr>
          <w:noProof/>
          <w:sz w:val="32"/>
          <w:szCs w:val="32"/>
          <w:lang w:eastAsia="ru-RU" w:bidi="ar-SA"/>
        </w:rPr>
        <w:drawing>
          <wp:inline distT="0" distB="0" distL="0" distR="0" wp14:anchorId="03CCC8F8" wp14:editId="62468D10">
            <wp:extent cx="862330" cy="9918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918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76C" w:rsidRDefault="0058376C" w:rsidP="0058376C">
      <w:pPr>
        <w:pStyle w:val="a6"/>
        <w:jc w:val="center"/>
        <w:rPr>
          <w:rFonts w:cs="Times New Roman"/>
          <w:b/>
          <w:bCs/>
          <w:sz w:val="32"/>
          <w:szCs w:val="32"/>
          <w:lang w:val="en-US"/>
        </w:rPr>
      </w:pPr>
    </w:p>
    <w:p w:rsidR="006C4CD0" w:rsidRPr="0058376C" w:rsidRDefault="006C4CD0" w:rsidP="0058376C">
      <w:pPr>
        <w:pStyle w:val="a6"/>
        <w:jc w:val="center"/>
        <w:rPr>
          <w:rFonts w:cs="Times New Roman"/>
          <w:b/>
          <w:bCs/>
          <w:i/>
          <w:iCs/>
          <w:sz w:val="32"/>
          <w:szCs w:val="32"/>
        </w:rPr>
      </w:pPr>
      <w:r w:rsidRPr="0058376C">
        <w:rPr>
          <w:rFonts w:cs="Times New Roman"/>
          <w:b/>
          <w:bCs/>
          <w:sz w:val="32"/>
          <w:szCs w:val="32"/>
        </w:rPr>
        <w:t>ПСКОВСКАЯ ОБЛАСТЬ</w:t>
      </w:r>
    </w:p>
    <w:p w:rsidR="0058376C" w:rsidRPr="00A4687D" w:rsidRDefault="0058376C" w:rsidP="0058376C">
      <w:pPr>
        <w:pStyle w:val="a6"/>
        <w:jc w:val="center"/>
        <w:rPr>
          <w:rFonts w:cs="Times New Roman"/>
          <w:b/>
          <w:bCs/>
          <w:sz w:val="32"/>
          <w:szCs w:val="32"/>
        </w:rPr>
      </w:pPr>
    </w:p>
    <w:p w:rsidR="006C4CD0" w:rsidRPr="0058376C" w:rsidRDefault="006C4CD0" w:rsidP="0058376C">
      <w:pPr>
        <w:pStyle w:val="a6"/>
        <w:jc w:val="center"/>
        <w:rPr>
          <w:rFonts w:cs="Times New Roman"/>
          <w:b/>
          <w:bCs/>
          <w:i/>
          <w:iCs/>
          <w:sz w:val="32"/>
          <w:szCs w:val="32"/>
        </w:rPr>
      </w:pPr>
      <w:r w:rsidRPr="0058376C">
        <w:rPr>
          <w:rFonts w:cs="Times New Roman"/>
          <w:b/>
          <w:bCs/>
          <w:sz w:val="32"/>
          <w:szCs w:val="32"/>
        </w:rPr>
        <w:t>МУНИЦИПАЛЬНОЕ ОБРАЗОВАНИЕ «КУНЬИНСКИЙ РАЙОН»</w:t>
      </w:r>
    </w:p>
    <w:p w:rsidR="0058376C" w:rsidRPr="00A4687D" w:rsidRDefault="0058376C" w:rsidP="0058376C">
      <w:pPr>
        <w:pStyle w:val="a6"/>
        <w:jc w:val="center"/>
        <w:rPr>
          <w:rFonts w:cs="Times New Roman"/>
          <w:b/>
          <w:bCs/>
          <w:sz w:val="32"/>
          <w:szCs w:val="32"/>
        </w:rPr>
      </w:pPr>
    </w:p>
    <w:p w:rsidR="006C4CD0" w:rsidRPr="0058376C" w:rsidRDefault="006C4CD0" w:rsidP="0058376C">
      <w:pPr>
        <w:pStyle w:val="a6"/>
        <w:jc w:val="center"/>
        <w:rPr>
          <w:rFonts w:cs="Times New Roman"/>
          <w:b/>
          <w:bCs/>
          <w:i/>
          <w:iCs/>
          <w:sz w:val="32"/>
          <w:szCs w:val="32"/>
        </w:rPr>
      </w:pPr>
      <w:r w:rsidRPr="0058376C">
        <w:rPr>
          <w:rFonts w:cs="Times New Roman"/>
          <w:b/>
          <w:bCs/>
          <w:sz w:val="32"/>
          <w:szCs w:val="32"/>
        </w:rPr>
        <w:t>АДМИНИСТРАЦИЯ  КУНЬИНСКОГО РАЙОНА</w:t>
      </w:r>
    </w:p>
    <w:p w:rsidR="0058376C" w:rsidRPr="00A4687D" w:rsidRDefault="0058376C" w:rsidP="0058376C">
      <w:pPr>
        <w:pStyle w:val="a6"/>
        <w:jc w:val="center"/>
        <w:rPr>
          <w:rFonts w:cs="Times New Roman"/>
          <w:b/>
          <w:bCs/>
          <w:sz w:val="32"/>
          <w:szCs w:val="32"/>
        </w:rPr>
      </w:pPr>
    </w:p>
    <w:p w:rsidR="006C4CD0" w:rsidRPr="0058376C" w:rsidRDefault="006C4CD0" w:rsidP="0058376C">
      <w:pPr>
        <w:pStyle w:val="a6"/>
        <w:jc w:val="center"/>
        <w:rPr>
          <w:rFonts w:cs="Times New Roman"/>
          <w:i/>
          <w:iCs/>
          <w:sz w:val="32"/>
          <w:szCs w:val="32"/>
        </w:rPr>
      </w:pPr>
      <w:r w:rsidRPr="0058376C">
        <w:rPr>
          <w:rFonts w:cs="Times New Roman"/>
          <w:b/>
          <w:bCs/>
          <w:sz w:val="32"/>
          <w:szCs w:val="32"/>
        </w:rPr>
        <w:t>ПОСТАНОВЛЕНИЕ</w:t>
      </w:r>
    </w:p>
    <w:p w:rsidR="0058376C" w:rsidRPr="00A4687D" w:rsidRDefault="0058376C" w:rsidP="0058376C">
      <w:pPr>
        <w:pStyle w:val="a6"/>
        <w:jc w:val="both"/>
        <w:rPr>
          <w:rFonts w:cs="Times New Roman"/>
          <w:sz w:val="28"/>
          <w:szCs w:val="28"/>
        </w:rPr>
      </w:pPr>
    </w:p>
    <w:p w:rsidR="006C4CD0" w:rsidRPr="00532372" w:rsidRDefault="0058376C" w:rsidP="0058376C">
      <w:pPr>
        <w:pStyle w:val="a6"/>
        <w:jc w:val="both"/>
        <w:rPr>
          <w:rFonts w:cs="Times New Roman"/>
          <w:i/>
          <w:iCs/>
          <w:sz w:val="28"/>
          <w:szCs w:val="28"/>
        </w:rPr>
      </w:pPr>
      <w:r w:rsidRPr="00A4687D">
        <w:rPr>
          <w:rFonts w:cs="Times New Roman"/>
          <w:sz w:val="28"/>
          <w:szCs w:val="28"/>
        </w:rPr>
        <w:t>22</w:t>
      </w:r>
      <w:r w:rsidR="00A4687D">
        <w:rPr>
          <w:rFonts w:cs="Times New Roman"/>
          <w:sz w:val="28"/>
          <w:szCs w:val="28"/>
        </w:rPr>
        <w:t>.07.2021 г.</w:t>
      </w:r>
      <w:r w:rsidRPr="00A4687D">
        <w:rPr>
          <w:rFonts w:cs="Times New Roman"/>
          <w:sz w:val="28"/>
          <w:szCs w:val="28"/>
        </w:rPr>
        <w:t xml:space="preserve"> </w:t>
      </w:r>
      <w:r w:rsidR="006C4CD0" w:rsidRPr="00532372">
        <w:rPr>
          <w:rFonts w:cs="Times New Roman"/>
          <w:sz w:val="28"/>
          <w:szCs w:val="28"/>
        </w:rPr>
        <w:t xml:space="preserve">                                                                      </w:t>
      </w:r>
      <w:r>
        <w:rPr>
          <w:rFonts w:cs="Times New Roman"/>
          <w:sz w:val="28"/>
          <w:szCs w:val="28"/>
        </w:rPr>
        <w:t xml:space="preserve">                             №</w:t>
      </w:r>
      <w:r w:rsidRPr="00A4687D">
        <w:rPr>
          <w:rFonts w:cs="Times New Roman"/>
          <w:sz w:val="28"/>
          <w:szCs w:val="28"/>
        </w:rPr>
        <w:t xml:space="preserve"> 372</w:t>
      </w:r>
      <w:r w:rsidR="006C4CD0" w:rsidRPr="00532372">
        <w:rPr>
          <w:rFonts w:cs="Times New Roman"/>
          <w:sz w:val="28"/>
          <w:szCs w:val="28"/>
        </w:rPr>
        <w:t>-Н</w:t>
      </w:r>
    </w:p>
    <w:p w:rsidR="006C4CD0" w:rsidRPr="00532372" w:rsidRDefault="006C4CD0" w:rsidP="0058376C">
      <w:pPr>
        <w:pStyle w:val="a6"/>
        <w:jc w:val="center"/>
        <w:rPr>
          <w:rFonts w:cs="Times New Roman"/>
          <w:i/>
          <w:iCs/>
          <w:sz w:val="28"/>
          <w:szCs w:val="28"/>
        </w:rPr>
      </w:pPr>
      <w:proofErr w:type="spellStart"/>
      <w:r w:rsidRPr="00532372">
        <w:rPr>
          <w:rFonts w:cs="Times New Roman"/>
          <w:sz w:val="28"/>
          <w:szCs w:val="28"/>
        </w:rPr>
        <w:t>рп</w:t>
      </w:r>
      <w:proofErr w:type="spellEnd"/>
      <w:r w:rsidRPr="00532372">
        <w:rPr>
          <w:rFonts w:cs="Times New Roman"/>
          <w:sz w:val="28"/>
          <w:szCs w:val="28"/>
        </w:rPr>
        <w:t>. Кунья</w:t>
      </w:r>
    </w:p>
    <w:p w:rsidR="0058376C" w:rsidRPr="00A4687D" w:rsidRDefault="0058376C" w:rsidP="0058376C">
      <w:pPr>
        <w:pStyle w:val="a6"/>
        <w:jc w:val="both"/>
        <w:rPr>
          <w:rFonts w:cs="Times New Roman"/>
          <w:sz w:val="28"/>
          <w:szCs w:val="28"/>
        </w:rPr>
      </w:pPr>
    </w:p>
    <w:p w:rsidR="006C4CD0" w:rsidRPr="00532372" w:rsidRDefault="006C4CD0" w:rsidP="0058376C">
      <w:pPr>
        <w:pStyle w:val="a6"/>
        <w:jc w:val="center"/>
        <w:rPr>
          <w:rFonts w:cs="Times New Roman"/>
          <w:i/>
          <w:iCs/>
          <w:sz w:val="28"/>
          <w:szCs w:val="28"/>
        </w:rPr>
      </w:pPr>
      <w:r w:rsidRPr="00532372">
        <w:rPr>
          <w:rFonts w:cs="Times New Roman"/>
          <w:sz w:val="28"/>
          <w:szCs w:val="28"/>
        </w:rPr>
        <w:t>О Порядке выплаты компенсации родителям (законным представителям) расходов по подвозу детей в образовательные организации муниципального образования «</w:t>
      </w:r>
      <w:proofErr w:type="spellStart"/>
      <w:r w:rsidRPr="00532372">
        <w:rPr>
          <w:rFonts w:cs="Times New Roman"/>
          <w:sz w:val="28"/>
          <w:szCs w:val="28"/>
        </w:rPr>
        <w:t>Куньинский</w:t>
      </w:r>
      <w:proofErr w:type="spellEnd"/>
      <w:r w:rsidRPr="00532372">
        <w:rPr>
          <w:rFonts w:cs="Times New Roman"/>
          <w:sz w:val="28"/>
          <w:szCs w:val="28"/>
        </w:rPr>
        <w:t xml:space="preserve"> район»</w:t>
      </w:r>
    </w:p>
    <w:p w:rsidR="0058376C" w:rsidRPr="00A4687D" w:rsidRDefault="0058376C" w:rsidP="0058376C">
      <w:pPr>
        <w:pStyle w:val="a6"/>
        <w:jc w:val="both"/>
        <w:rPr>
          <w:rFonts w:cs="Times New Roman"/>
          <w:sz w:val="28"/>
          <w:szCs w:val="28"/>
        </w:rPr>
      </w:pPr>
    </w:p>
    <w:p w:rsidR="006C4CD0" w:rsidRPr="00532372" w:rsidRDefault="006C4CD0" w:rsidP="0058376C">
      <w:pPr>
        <w:pStyle w:val="a6"/>
        <w:ind w:firstLine="709"/>
        <w:jc w:val="both"/>
        <w:rPr>
          <w:rFonts w:cs="Times New Roman"/>
          <w:i/>
          <w:iCs/>
          <w:sz w:val="28"/>
          <w:szCs w:val="28"/>
        </w:rPr>
      </w:pPr>
      <w:r w:rsidRPr="00532372">
        <w:rPr>
          <w:rFonts w:cs="Times New Roman"/>
          <w:sz w:val="28"/>
          <w:szCs w:val="28"/>
        </w:rPr>
        <w:t xml:space="preserve">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Федерации», статьей 40 Федерального закона Российской Федерации от 29.12.2012 № 273-ФЗ «Об образовании в Российской Федерации» Администрация </w:t>
      </w:r>
      <w:proofErr w:type="spellStart"/>
      <w:r w:rsidRPr="00532372">
        <w:rPr>
          <w:rFonts w:cs="Times New Roman"/>
          <w:sz w:val="28"/>
          <w:szCs w:val="28"/>
        </w:rPr>
        <w:t>Куньинского</w:t>
      </w:r>
      <w:proofErr w:type="spellEnd"/>
      <w:r w:rsidRPr="00532372">
        <w:rPr>
          <w:rFonts w:cs="Times New Roman"/>
          <w:sz w:val="28"/>
          <w:szCs w:val="28"/>
        </w:rPr>
        <w:t xml:space="preserve"> района </w:t>
      </w:r>
      <w:r w:rsidRPr="00532372">
        <w:rPr>
          <w:rFonts w:cs="Times New Roman"/>
          <w:b/>
          <w:sz w:val="28"/>
          <w:szCs w:val="28"/>
        </w:rPr>
        <w:t>ПОСТАНОВЛЯЕТ</w:t>
      </w:r>
      <w:r w:rsidRPr="00532372">
        <w:rPr>
          <w:rFonts w:cs="Times New Roman"/>
          <w:sz w:val="28"/>
          <w:szCs w:val="28"/>
        </w:rPr>
        <w:t>:</w:t>
      </w:r>
    </w:p>
    <w:p w:rsidR="006C4CD0" w:rsidRPr="00532372" w:rsidRDefault="006C4CD0" w:rsidP="0058376C">
      <w:pPr>
        <w:pStyle w:val="a6"/>
        <w:ind w:firstLine="709"/>
        <w:jc w:val="both"/>
        <w:rPr>
          <w:rFonts w:cs="Times New Roman"/>
          <w:i/>
          <w:iCs/>
          <w:sz w:val="28"/>
          <w:szCs w:val="28"/>
        </w:rPr>
      </w:pPr>
      <w:r w:rsidRPr="00532372">
        <w:rPr>
          <w:rFonts w:cs="Times New Roman"/>
          <w:sz w:val="28"/>
          <w:szCs w:val="28"/>
        </w:rPr>
        <w:t>1.</w:t>
      </w:r>
      <w:r w:rsidRPr="00532372">
        <w:rPr>
          <w:rFonts w:cs="Times New Roman"/>
          <w:sz w:val="28"/>
          <w:szCs w:val="28"/>
        </w:rPr>
        <w:tab/>
        <w:t>Утвердить</w:t>
      </w:r>
      <w:r w:rsidRPr="00532372">
        <w:rPr>
          <w:rFonts w:cs="Times New Roman"/>
          <w:sz w:val="28"/>
          <w:szCs w:val="28"/>
        </w:rPr>
        <w:tab/>
        <w:t xml:space="preserve"> Порядок выплаты компенсации родителям (законным представителям) расходов по подвозу детей в образовательные организации муниципального образования «</w:t>
      </w:r>
      <w:proofErr w:type="spellStart"/>
      <w:r w:rsidRPr="00532372">
        <w:rPr>
          <w:rFonts w:cs="Times New Roman"/>
          <w:sz w:val="28"/>
          <w:szCs w:val="28"/>
        </w:rPr>
        <w:t>Куньинский</w:t>
      </w:r>
      <w:proofErr w:type="spellEnd"/>
      <w:r w:rsidRPr="00532372">
        <w:rPr>
          <w:rFonts w:cs="Times New Roman"/>
          <w:sz w:val="28"/>
          <w:szCs w:val="28"/>
        </w:rPr>
        <w:t xml:space="preserve"> район» в соответствии с приложением к настоящему постановлению.</w:t>
      </w:r>
    </w:p>
    <w:p w:rsidR="006C4CD0" w:rsidRPr="00532372" w:rsidRDefault="006C4CD0" w:rsidP="0058376C">
      <w:pPr>
        <w:pStyle w:val="a6"/>
        <w:ind w:firstLine="709"/>
        <w:jc w:val="both"/>
        <w:rPr>
          <w:rFonts w:cs="Times New Roman"/>
          <w:i/>
          <w:iCs/>
          <w:sz w:val="28"/>
          <w:szCs w:val="28"/>
        </w:rPr>
      </w:pPr>
      <w:r w:rsidRPr="00532372">
        <w:rPr>
          <w:rFonts w:cs="Times New Roman"/>
          <w:sz w:val="28"/>
          <w:szCs w:val="28"/>
        </w:rPr>
        <w:t>2. Настоящее постановление опубликовать в газете «Пламя» и разместить на официальном сайте  муниципального образования «</w:t>
      </w:r>
      <w:proofErr w:type="spellStart"/>
      <w:r w:rsidRPr="00532372">
        <w:rPr>
          <w:rFonts w:cs="Times New Roman"/>
          <w:sz w:val="28"/>
          <w:szCs w:val="28"/>
        </w:rPr>
        <w:t>Куньинский</w:t>
      </w:r>
      <w:proofErr w:type="spellEnd"/>
      <w:r w:rsidRPr="00532372">
        <w:rPr>
          <w:rFonts w:cs="Times New Roman"/>
          <w:sz w:val="28"/>
          <w:szCs w:val="28"/>
        </w:rPr>
        <w:t xml:space="preserve"> район» в сети Интернет.</w:t>
      </w:r>
    </w:p>
    <w:p w:rsidR="006C4CD0" w:rsidRPr="00532372" w:rsidRDefault="006C4CD0" w:rsidP="0058376C">
      <w:pPr>
        <w:pStyle w:val="a6"/>
        <w:ind w:firstLine="709"/>
        <w:jc w:val="both"/>
        <w:rPr>
          <w:rFonts w:cs="Times New Roman"/>
          <w:i/>
          <w:iCs/>
          <w:sz w:val="28"/>
          <w:szCs w:val="28"/>
        </w:rPr>
      </w:pPr>
      <w:r w:rsidRPr="00532372">
        <w:rPr>
          <w:rFonts w:cs="Times New Roman"/>
          <w:sz w:val="28"/>
          <w:szCs w:val="28"/>
        </w:rPr>
        <w:t xml:space="preserve">3. Настоящее постановление вступает в силу </w:t>
      </w:r>
      <w:proofErr w:type="gramStart"/>
      <w:r w:rsidRPr="00532372">
        <w:rPr>
          <w:rFonts w:cs="Times New Roman"/>
          <w:sz w:val="28"/>
          <w:szCs w:val="28"/>
        </w:rPr>
        <w:t>с</w:t>
      </w:r>
      <w:proofErr w:type="gramEnd"/>
      <w:r w:rsidRPr="00532372">
        <w:rPr>
          <w:rFonts w:cs="Times New Roman"/>
          <w:sz w:val="28"/>
          <w:szCs w:val="28"/>
        </w:rPr>
        <w:t xml:space="preserve"> даты его официального опубликования. </w:t>
      </w:r>
    </w:p>
    <w:p w:rsidR="006C4CD0" w:rsidRDefault="006C4CD0" w:rsidP="0058376C">
      <w:pPr>
        <w:pStyle w:val="a6"/>
        <w:jc w:val="both"/>
        <w:rPr>
          <w:rFonts w:eastAsia="Times New Roman" w:cs="Times New Roman"/>
          <w:sz w:val="28"/>
          <w:szCs w:val="28"/>
        </w:rPr>
      </w:pPr>
    </w:p>
    <w:p w:rsidR="006C4CD0" w:rsidRPr="00532372" w:rsidRDefault="006C4CD0" w:rsidP="006C4CD0">
      <w:pPr>
        <w:rPr>
          <w:rFonts w:eastAsia="Times New Roman" w:cs="Times New Roman"/>
          <w:sz w:val="28"/>
          <w:szCs w:val="28"/>
        </w:rPr>
      </w:pPr>
    </w:p>
    <w:p w:rsidR="006C4CD0" w:rsidRPr="00532372" w:rsidRDefault="0058376C" w:rsidP="006C4CD0">
      <w:pPr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И.п</w:t>
      </w:r>
      <w:proofErr w:type="gramStart"/>
      <w:r>
        <w:rPr>
          <w:rFonts w:cs="Times New Roman"/>
          <w:sz w:val="28"/>
          <w:szCs w:val="28"/>
        </w:rPr>
        <w:t>.</w:t>
      </w:r>
      <w:r w:rsidR="006C4CD0" w:rsidRPr="00532372">
        <w:rPr>
          <w:rFonts w:cs="Times New Roman"/>
          <w:sz w:val="28"/>
          <w:szCs w:val="28"/>
        </w:rPr>
        <w:t>Г</w:t>
      </w:r>
      <w:proofErr w:type="gramEnd"/>
      <w:r w:rsidR="006C4CD0" w:rsidRPr="00532372">
        <w:rPr>
          <w:rFonts w:cs="Times New Roman"/>
          <w:sz w:val="28"/>
          <w:szCs w:val="28"/>
        </w:rPr>
        <w:t>лав</w:t>
      </w:r>
      <w:r>
        <w:rPr>
          <w:rFonts w:cs="Times New Roman"/>
          <w:sz w:val="28"/>
          <w:szCs w:val="28"/>
        </w:rPr>
        <w:t>ы</w:t>
      </w:r>
      <w:proofErr w:type="spellEnd"/>
      <w:r w:rsidR="006C4CD0" w:rsidRPr="00532372">
        <w:rPr>
          <w:rFonts w:cs="Times New Roman"/>
          <w:sz w:val="28"/>
          <w:szCs w:val="28"/>
        </w:rPr>
        <w:t xml:space="preserve"> района                                                                             </w:t>
      </w:r>
      <w:proofErr w:type="spellStart"/>
      <w:r>
        <w:rPr>
          <w:rFonts w:cs="Times New Roman"/>
          <w:sz w:val="28"/>
          <w:szCs w:val="28"/>
        </w:rPr>
        <w:t>О.В.Наделко</w:t>
      </w:r>
      <w:proofErr w:type="spellEnd"/>
      <w:r w:rsidR="006C4CD0" w:rsidRPr="00532372">
        <w:rPr>
          <w:rFonts w:cs="Times New Roman"/>
          <w:sz w:val="28"/>
          <w:szCs w:val="28"/>
        </w:rPr>
        <w:t xml:space="preserve"> </w:t>
      </w:r>
    </w:p>
    <w:p w:rsidR="006C4CD0" w:rsidRPr="00532372" w:rsidRDefault="006C4CD0" w:rsidP="006C4CD0">
      <w:pPr>
        <w:pStyle w:val="a3"/>
        <w:jc w:val="both"/>
        <w:rPr>
          <w:rFonts w:cs="Times New Roman"/>
          <w:i w:val="0"/>
          <w:iCs w:val="0"/>
          <w:sz w:val="28"/>
          <w:szCs w:val="28"/>
        </w:rPr>
      </w:pPr>
    </w:p>
    <w:p w:rsidR="00DB773F" w:rsidRPr="00F711EE" w:rsidRDefault="00DB773F" w:rsidP="00DB773F">
      <w:pPr>
        <w:pStyle w:val="a6"/>
        <w:jc w:val="both"/>
        <w:rPr>
          <w:rFonts w:cs="Times New Roman"/>
          <w:b/>
          <w:szCs w:val="24"/>
        </w:rPr>
      </w:pPr>
      <w:r w:rsidRPr="00F711EE">
        <w:rPr>
          <w:rFonts w:cs="Times New Roman"/>
          <w:szCs w:val="24"/>
        </w:rPr>
        <w:t xml:space="preserve">Верно: </w:t>
      </w:r>
      <w:r>
        <w:rPr>
          <w:rFonts w:cs="Times New Roman"/>
          <w:szCs w:val="24"/>
        </w:rPr>
        <w:t>Ведущий специалист управления делами</w:t>
      </w:r>
    </w:p>
    <w:p w:rsidR="00DB773F" w:rsidRPr="00F711EE" w:rsidRDefault="00DB773F" w:rsidP="00DB773F">
      <w:pPr>
        <w:pStyle w:val="a6"/>
        <w:jc w:val="both"/>
        <w:rPr>
          <w:rFonts w:cs="Times New Roman"/>
          <w:szCs w:val="24"/>
        </w:rPr>
      </w:pPr>
      <w:r w:rsidRPr="00F711EE">
        <w:rPr>
          <w:rFonts w:cs="Times New Roman"/>
          <w:szCs w:val="24"/>
        </w:rPr>
        <w:t xml:space="preserve">              Администрации района                                                                          </w: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Л.И.Русакова</w:t>
      </w:r>
      <w:proofErr w:type="spellEnd"/>
    </w:p>
    <w:p w:rsidR="006C4CD0" w:rsidRPr="00532372" w:rsidRDefault="006C4CD0" w:rsidP="006C4CD0">
      <w:pPr>
        <w:rPr>
          <w:rFonts w:eastAsia="Times New Roman" w:cs="Times New Roman"/>
          <w:sz w:val="28"/>
          <w:szCs w:val="28"/>
        </w:rPr>
      </w:pPr>
      <w:bookmarkStart w:id="0" w:name="_GoBack"/>
      <w:bookmarkEnd w:id="0"/>
    </w:p>
    <w:p w:rsidR="0058376C" w:rsidRDefault="0058376C">
      <w:pPr>
        <w:widowControl/>
        <w:suppressAutoHyphens w:val="0"/>
        <w:spacing w:after="200"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br w:type="page"/>
      </w:r>
    </w:p>
    <w:p w:rsidR="006C4CD0" w:rsidRPr="00532372" w:rsidRDefault="006C4CD0" w:rsidP="006C4CD0">
      <w:pPr>
        <w:jc w:val="right"/>
        <w:rPr>
          <w:rFonts w:eastAsia="Times New Roman" w:cs="Times New Roman"/>
          <w:sz w:val="28"/>
          <w:szCs w:val="28"/>
        </w:rPr>
      </w:pPr>
      <w:r w:rsidRPr="00532372">
        <w:rPr>
          <w:rFonts w:eastAsia="Times New Roman" w:cs="Times New Roman"/>
          <w:sz w:val="28"/>
          <w:szCs w:val="28"/>
        </w:rPr>
        <w:lastRenderedPageBreak/>
        <w:t xml:space="preserve">Приложение  </w:t>
      </w:r>
    </w:p>
    <w:p w:rsidR="006C4CD0" w:rsidRPr="00532372" w:rsidRDefault="006C4CD0" w:rsidP="006C4CD0">
      <w:pPr>
        <w:jc w:val="right"/>
        <w:rPr>
          <w:rFonts w:eastAsia="Times New Roman" w:cs="Times New Roman"/>
          <w:sz w:val="28"/>
          <w:szCs w:val="28"/>
        </w:rPr>
      </w:pPr>
      <w:r w:rsidRPr="00532372">
        <w:rPr>
          <w:rFonts w:eastAsia="Times New Roman" w:cs="Times New Roman"/>
          <w:sz w:val="28"/>
          <w:szCs w:val="28"/>
        </w:rPr>
        <w:t xml:space="preserve">к постановлению Администрации  </w:t>
      </w:r>
    </w:p>
    <w:p w:rsidR="006C4CD0" w:rsidRPr="00532372" w:rsidRDefault="006C4CD0" w:rsidP="006C4CD0">
      <w:pPr>
        <w:jc w:val="right"/>
        <w:rPr>
          <w:rFonts w:eastAsia="Times New Roman" w:cs="Times New Roman"/>
          <w:sz w:val="28"/>
          <w:szCs w:val="28"/>
        </w:rPr>
      </w:pPr>
      <w:proofErr w:type="spellStart"/>
      <w:r w:rsidRPr="00532372">
        <w:rPr>
          <w:rFonts w:eastAsia="Times New Roman" w:cs="Times New Roman"/>
          <w:sz w:val="28"/>
          <w:szCs w:val="28"/>
        </w:rPr>
        <w:t>Куньинского</w:t>
      </w:r>
      <w:proofErr w:type="spellEnd"/>
      <w:r w:rsidRPr="00532372">
        <w:rPr>
          <w:rFonts w:eastAsia="Times New Roman" w:cs="Times New Roman"/>
          <w:sz w:val="28"/>
          <w:szCs w:val="28"/>
        </w:rPr>
        <w:t xml:space="preserve"> района  </w:t>
      </w:r>
    </w:p>
    <w:p w:rsidR="006C4CD0" w:rsidRPr="00532372" w:rsidRDefault="0058376C" w:rsidP="006C4CD0">
      <w:pPr>
        <w:jc w:val="right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от</w:t>
      </w:r>
      <w:r w:rsidRPr="0058376C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22.07.2021 г.  № 372-</w:t>
      </w:r>
      <w:r w:rsidR="006C4CD0" w:rsidRPr="00532372">
        <w:rPr>
          <w:rFonts w:eastAsia="Times New Roman" w:cs="Times New Roman"/>
          <w:sz w:val="28"/>
          <w:szCs w:val="28"/>
        </w:rPr>
        <w:t xml:space="preserve">Н  </w:t>
      </w:r>
    </w:p>
    <w:p w:rsidR="006C4CD0" w:rsidRPr="00532372" w:rsidRDefault="006C4CD0" w:rsidP="006C4CD0">
      <w:pPr>
        <w:jc w:val="right"/>
        <w:rPr>
          <w:rFonts w:eastAsia="Times New Roman" w:cs="Times New Roman"/>
          <w:sz w:val="28"/>
          <w:szCs w:val="28"/>
        </w:rPr>
      </w:pPr>
    </w:p>
    <w:p w:rsidR="006C4CD0" w:rsidRPr="0058376C" w:rsidRDefault="006C4CD0" w:rsidP="006C4CD0">
      <w:pPr>
        <w:pStyle w:val="a3"/>
        <w:jc w:val="center"/>
        <w:rPr>
          <w:rFonts w:cs="Times New Roman"/>
          <w:b/>
          <w:i w:val="0"/>
          <w:iCs w:val="0"/>
          <w:sz w:val="28"/>
          <w:szCs w:val="28"/>
        </w:rPr>
      </w:pPr>
      <w:r w:rsidRPr="0058376C">
        <w:rPr>
          <w:rFonts w:cs="Times New Roman"/>
          <w:b/>
          <w:i w:val="0"/>
          <w:iCs w:val="0"/>
          <w:sz w:val="28"/>
          <w:szCs w:val="28"/>
        </w:rPr>
        <w:t>Порядок выплаты компенсации родителям (законным представителям) расходов по подвозу детей в образовательные организации муниципального образования «</w:t>
      </w:r>
      <w:proofErr w:type="spellStart"/>
      <w:r w:rsidRPr="0058376C">
        <w:rPr>
          <w:rFonts w:cs="Times New Roman"/>
          <w:b/>
          <w:i w:val="0"/>
          <w:iCs w:val="0"/>
          <w:sz w:val="28"/>
          <w:szCs w:val="28"/>
        </w:rPr>
        <w:t>Куньинский</w:t>
      </w:r>
      <w:proofErr w:type="spellEnd"/>
      <w:r w:rsidRPr="0058376C">
        <w:rPr>
          <w:rFonts w:cs="Times New Roman"/>
          <w:b/>
          <w:i w:val="0"/>
          <w:iCs w:val="0"/>
          <w:sz w:val="28"/>
          <w:szCs w:val="28"/>
        </w:rPr>
        <w:t xml:space="preserve"> район»</w:t>
      </w:r>
    </w:p>
    <w:p w:rsidR="006C4CD0" w:rsidRPr="00532372" w:rsidRDefault="006C4CD0" w:rsidP="006C4CD0">
      <w:pPr>
        <w:jc w:val="center"/>
      </w:pP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1.</w:t>
      </w:r>
      <w:r w:rsidRPr="00532372">
        <w:rPr>
          <w:sz w:val="28"/>
          <w:szCs w:val="28"/>
        </w:rPr>
        <w:tab/>
      </w:r>
      <w:proofErr w:type="gramStart"/>
      <w:r w:rsidRPr="00532372">
        <w:rPr>
          <w:sz w:val="28"/>
          <w:szCs w:val="28"/>
        </w:rPr>
        <w:t>Настоящий Порядок выплаты компенсации родителям (законным представителям) расходов по подвозу детей в образовательные организации муниципального образования «</w:t>
      </w:r>
      <w:proofErr w:type="spellStart"/>
      <w:r w:rsidRPr="00532372">
        <w:rPr>
          <w:sz w:val="28"/>
          <w:szCs w:val="28"/>
        </w:rPr>
        <w:t>Куньинский</w:t>
      </w:r>
      <w:proofErr w:type="spellEnd"/>
      <w:r w:rsidRPr="00532372">
        <w:rPr>
          <w:sz w:val="28"/>
          <w:szCs w:val="28"/>
        </w:rPr>
        <w:t xml:space="preserve"> район» (далее - Порядок) разработан в целях организации предоставления общедоступного общего образования и определяет порядок предоставления компенсационных выплат родителям (законным представителям) на осуществление подвоза детей родителями, при их согласии, в образовательные организации муниципального образования «</w:t>
      </w:r>
      <w:proofErr w:type="spellStart"/>
      <w:r w:rsidRPr="00532372">
        <w:rPr>
          <w:sz w:val="28"/>
          <w:szCs w:val="28"/>
        </w:rPr>
        <w:t>Куньинский</w:t>
      </w:r>
      <w:proofErr w:type="spellEnd"/>
      <w:r w:rsidRPr="00532372">
        <w:rPr>
          <w:sz w:val="28"/>
          <w:szCs w:val="28"/>
        </w:rPr>
        <w:t xml:space="preserve"> район», реализующие основные общеобразовательные программы, в случае отсутствия муниципального</w:t>
      </w:r>
      <w:proofErr w:type="gramEnd"/>
      <w:r w:rsidRPr="00532372">
        <w:rPr>
          <w:sz w:val="28"/>
          <w:szCs w:val="28"/>
        </w:rPr>
        <w:t xml:space="preserve"> маршрута в утвержденном реестре муниципальных маршрутов регулярных перевозок.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2.</w:t>
      </w:r>
      <w:r w:rsidRPr="00532372">
        <w:rPr>
          <w:sz w:val="28"/>
          <w:szCs w:val="28"/>
        </w:rPr>
        <w:tab/>
        <w:t>Получателем</w:t>
      </w:r>
      <w:r w:rsidRPr="00532372">
        <w:rPr>
          <w:sz w:val="28"/>
          <w:szCs w:val="28"/>
        </w:rPr>
        <w:tab/>
        <w:t>компенсационных выплат являются родители (законные представители) ребенка, организующие подвоз обучающихся до образовательной организации и обратно.  Родители (законные представители) несут ответственность за соблюдение требований по обеспечению безопасности при осуществлении подвоза детей до образовательной организации и обратно.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3.</w:t>
      </w:r>
      <w:r w:rsidRPr="00532372">
        <w:rPr>
          <w:sz w:val="28"/>
          <w:szCs w:val="28"/>
        </w:rPr>
        <w:tab/>
        <w:t>Осуществление расчета  компенсации родителям (законным представителям) расходов по подвозу детей в образовательные организации,  расположенные в сельских населенных пунктах,  обеспечивает МБУ «Централизованная бухгалтерия учреждений образования». Осуществление расчета  компенсации родителям (законным представителям) расходов по подвозу детей в МБОУ «</w:t>
      </w:r>
      <w:proofErr w:type="spellStart"/>
      <w:r w:rsidRPr="00532372">
        <w:rPr>
          <w:sz w:val="28"/>
          <w:szCs w:val="28"/>
        </w:rPr>
        <w:t>Куньинская</w:t>
      </w:r>
      <w:proofErr w:type="spellEnd"/>
      <w:r w:rsidRPr="00532372">
        <w:rPr>
          <w:sz w:val="28"/>
          <w:szCs w:val="28"/>
        </w:rPr>
        <w:t xml:space="preserve"> средняя общеобразовательная школа»  общеобразовательное учреждение обеспечивает самостоятельно. 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4.</w:t>
      </w:r>
      <w:r w:rsidRPr="00532372">
        <w:rPr>
          <w:sz w:val="28"/>
          <w:szCs w:val="28"/>
        </w:rPr>
        <w:tab/>
        <w:t>Выплата компенсации за месяц производится при обеспечении родителями (законными представителями) проезда обучающегося до места обучения и обратно в соответствующем месяце. Факт проезда обучающегося до места обучения и обратно подтверждается посредством ведения образовательной организацией учета посещения обучающимся учебных занятий.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5.</w:t>
      </w:r>
      <w:r w:rsidRPr="00532372">
        <w:rPr>
          <w:sz w:val="28"/>
          <w:szCs w:val="28"/>
        </w:rPr>
        <w:tab/>
        <w:t>Для получения возмещения затрат родитель (законный представитель) единовременно в начале учебного года представляет в образовательную организацию следующие документы: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1)</w:t>
      </w:r>
      <w:r w:rsidRPr="00532372">
        <w:rPr>
          <w:sz w:val="28"/>
          <w:szCs w:val="28"/>
        </w:rPr>
        <w:tab/>
        <w:t>заявление о возмещении затрат за перевозку детей по форме согласно приложению № 1 к настоящему Порядку;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2)</w:t>
      </w:r>
      <w:r w:rsidRPr="00532372">
        <w:rPr>
          <w:sz w:val="28"/>
          <w:szCs w:val="28"/>
        </w:rPr>
        <w:tab/>
        <w:t>реквизиты банковского счета, открытого получателем компенсации в банковском учреждении;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lastRenderedPageBreak/>
        <w:t>6.</w:t>
      </w:r>
      <w:r w:rsidRPr="00532372">
        <w:rPr>
          <w:sz w:val="28"/>
          <w:szCs w:val="28"/>
        </w:rPr>
        <w:tab/>
        <w:t xml:space="preserve">Руководитель образовательной организации (уполномоченное лицо), расположенной в сельской местности, представляет в МБУ «Централизованная бухгалтерия учреждений образования» документы, предусмотренные пунктом 5 настоящего Порядка, а также справку образовательной организации о фактическом приезде (отъезде) обучающегося в образовательную организацию, по форме согласно приложению № 2 к настоящему Порядку. 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Бухгалтерия МБОУ «</w:t>
      </w:r>
      <w:proofErr w:type="spellStart"/>
      <w:r w:rsidRPr="00532372">
        <w:rPr>
          <w:sz w:val="28"/>
          <w:szCs w:val="28"/>
        </w:rPr>
        <w:t>Куньинская</w:t>
      </w:r>
      <w:proofErr w:type="spellEnd"/>
      <w:r w:rsidRPr="00532372">
        <w:rPr>
          <w:sz w:val="28"/>
          <w:szCs w:val="28"/>
        </w:rPr>
        <w:t xml:space="preserve"> средняя общеобразовательная школа» производит расчеты на основании документов, предусмотренных пунктом 5 настоящего Порядка, а также информации о количестве дней посещения обучающимся  образовательной организации.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 xml:space="preserve">7. Сумма компенсации определяется пропорционально количеству учебных дней, посещенных </w:t>
      </w:r>
      <w:proofErr w:type="gramStart"/>
      <w:r w:rsidRPr="00532372">
        <w:rPr>
          <w:sz w:val="28"/>
          <w:szCs w:val="28"/>
        </w:rPr>
        <w:t>обучающимся</w:t>
      </w:r>
      <w:proofErr w:type="gramEnd"/>
      <w:r w:rsidRPr="00532372">
        <w:rPr>
          <w:sz w:val="28"/>
          <w:szCs w:val="28"/>
        </w:rPr>
        <w:t>, в отчетном месяце.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8.</w:t>
      </w:r>
      <w:r w:rsidRPr="00532372">
        <w:rPr>
          <w:sz w:val="28"/>
          <w:szCs w:val="28"/>
        </w:rPr>
        <w:tab/>
        <w:t>Компенсация предоставляется одному из родителей (законных представителей) ежемесячно и утверждается приказом директора общеобразовательного учреждения.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Расчетная сумма компенсационной выплаты устанавливается по формуле:</w:t>
      </w:r>
    </w:p>
    <w:p w:rsidR="006C4CD0" w:rsidRPr="00532372" w:rsidRDefault="006C4CD0" w:rsidP="006C4CD0">
      <w:pPr>
        <w:jc w:val="center"/>
        <w:rPr>
          <w:sz w:val="28"/>
          <w:szCs w:val="28"/>
        </w:rPr>
      </w:pPr>
    </w:p>
    <w:p w:rsidR="006C4CD0" w:rsidRPr="00532372" w:rsidRDefault="006C4CD0" w:rsidP="006C4CD0">
      <w:pPr>
        <w:jc w:val="center"/>
        <w:rPr>
          <w:sz w:val="28"/>
          <w:szCs w:val="28"/>
        </w:rPr>
      </w:pPr>
      <w:r w:rsidRPr="00532372">
        <w:rPr>
          <w:sz w:val="28"/>
          <w:szCs w:val="28"/>
        </w:rPr>
        <w:t xml:space="preserve">М х </w:t>
      </w:r>
      <w:proofErr w:type="gramStart"/>
      <w:r w:rsidRPr="00532372">
        <w:rPr>
          <w:sz w:val="28"/>
          <w:szCs w:val="28"/>
        </w:rPr>
        <w:t>П</w:t>
      </w:r>
      <w:proofErr w:type="gramEnd"/>
      <w:r w:rsidRPr="00532372">
        <w:rPr>
          <w:sz w:val="28"/>
          <w:szCs w:val="28"/>
        </w:rPr>
        <w:t>,</w:t>
      </w:r>
    </w:p>
    <w:p w:rsidR="006C4CD0" w:rsidRPr="00532372" w:rsidRDefault="006C4CD0" w:rsidP="006C4CD0">
      <w:pPr>
        <w:jc w:val="center"/>
        <w:rPr>
          <w:sz w:val="28"/>
          <w:szCs w:val="28"/>
        </w:rPr>
      </w:pP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 xml:space="preserve">где 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 xml:space="preserve">- М - стоимость компенсации обозначенного маршрута (утверждается постановлением Администрации </w:t>
      </w:r>
      <w:proofErr w:type="spellStart"/>
      <w:r w:rsidRPr="00532372">
        <w:rPr>
          <w:sz w:val="28"/>
          <w:szCs w:val="28"/>
        </w:rPr>
        <w:t>Куньинского</w:t>
      </w:r>
      <w:proofErr w:type="spellEnd"/>
      <w:r w:rsidRPr="00532372">
        <w:rPr>
          <w:sz w:val="28"/>
          <w:szCs w:val="28"/>
        </w:rPr>
        <w:t xml:space="preserve"> района о размерах компенсационных выплат по подвозу родителями (законными представителями) детей в образовательные организации муниципального образования «</w:t>
      </w:r>
      <w:proofErr w:type="spellStart"/>
      <w:r w:rsidRPr="00532372">
        <w:rPr>
          <w:sz w:val="28"/>
          <w:szCs w:val="28"/>
        </w:rPr>
        <w:t>Куньинский</w:t>
      </w:r>
      <w:proofErr w:type="spellEnd"/>
      <w:r w:rsidRPr="00532372">
        <w:rPr>
          <w:sz w:val="28"/>
          <w:szCs w:val="28"/>
        </w:rPr>
        <w:t xml:space="preserve"> район»),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 xml:space="preserve">- </w:t>
      </w:r>
      <w:proofErr w:type="gramStart"/>
      <w:r w:rsidRPr="00532372">
        <w:rPr>
          <w:sz w:val="28"/>
          <w:szCs w:val="28"/>
        </w:rPr>
        <w:t>П</w:t>
      </w:r>
      <w:proofErr w:type="gramEnd"/>
      <w:r w:rsidRPr="00532372">
        <w:rPr>
          <w:sz w:val="28"/>
          <w:szCs w:val="28"/>
        </w:rPr>
        <w:t xml:space="preserve"> - фактическое количество дней посещения.</w:t>
      </w:r>
    </w:p>
    <w:p w:rsidR="006C4CD0" w:rsidRPr="00532372" w:rsidRDefault="006C4CD0" w:rsidP="006C4CD0">
      <w:pPr>
        <w:jc w:val="both"/>
        <w:rPr>
          <w:sz w:val="28"/>
          <w:szCs w:val="28"/>
        </w:rPr>
      </w:pPr>
      <w:r w:rsidRPr="00532372">
        <w:rPr>
          <w:sz w:val="28"/>
          <w:szCs w:val="28"/>
        </w:rPr>
        <w:t xml:space="preserve">  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9.</w:t>
      </w:r>
      <w:r w:rsidRPr="00532372">
        <w:rPr>
          <w:sz w:val="28"/>
          <w:szCs w:val="28"/>
        </w:rPr>
        <w:tab/>
        <w:t>Выплата осуществляется родителю (законному представителю) путем перечисления суммы компенсации на расчетный счет, открытый получателем компенсации в кредитной организации, не позднее 10 дней со дня представления документов, предусмотренных пунктами 5,6 настоящего Порядка.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10.</w:t>
      </w:r>
      <w:r w:rsidRPr="00532372">
        <w:rPr>
          <w:sz w:val="28"/>
          <w:szCs w:val="28"/>
        </w:rPr>
        <w:tab/>
        <w:t>Финансирование возмещения затрат осуществляется за счет средств бюджета муниципального образования «</w:t>
      </w:r>
      <w:proofErr w:type="spellStart"/>
      <w:r w:rsidRPr="00532372">
        <w:rPr>
          <w:sz w:val="28"/>
          <w:szCs w:val="28"/>
        </w:rPr>
        <w:t>Куньинский</w:t>
      </w:r>
      <w:proofErr w:type="spellEnd"/>
      <w:r w:rsidRPr="00532372">
        <w:rPr>
          <w:sz w:val="28"/>
          <w:szCs w:val="28"/>
        </w:rPr>
        <w:t xml:space="preserve"> район».</w:t>
      </w:r>
    </w:p>
    <w:p w:rsidR="006C4CD0" w:rsidRPr="00532372" w:rsidRDefault="006C4CD0" w:rsidP="006C4CD0">
      <w:pPr>
        <w:ind w:firstLine="709"/>
        <w:jc w:val="both"/>
        <w:rPr>
          <w:sz w:val="28"/>
          <w:szCs w:val="28"/>
        </w:rPr>
      </w:pPr>
      <w:r w:rsidRPr="00532372">
        <w:rPr>
          <w:sz w:val="28"/>
          <w:szCs w:val="28"/>
        </w:rPr>
        <w:t>11.</w:t>
      </w:r>
      <w:r w:rsidRPr="00532372">
        <w:rPr>
          <w:sz w:val="28"/>
          <w:szCs w:val="28"/>
        </w:rPr>
        <w:tab/>
      </w:r>
      <w:proofErr w:type="gramStart"/>
      <w:r w:rsidRPr="00532372">
        <w:rPr>
          <w:sz w:val="28"/>
          <w:szCs w:val="28"/>
        </w:rPr>
        <w:t>Ответственность за подвоз обучающихся до образовательных организаций и обратно несут родители (законные представители).</w:t>
      </w:r>
      <w:proofErr w:type="gramEnd"/>
    </w:p>
    <w:p w:rsidR="006C4CD0" w:rsidRPr="00532372" w:rsidRDefault="006C4CD0" w:rsidP="006C4CD0">
      <w:pPr>
        <w:jc w:val="both"/>
        <w:rPr>
          <w:sz w:val="28"/>
          <w:szCs w:val="28"/>
        </w:rPr>
      </w:pPr>
    </w:p>
    <w:p w:rsidR="0058376C" w:rsidRDefault="0058376C">
      <w:pPr>
        <w:widowControl/>
        <w:suppressAutoHyphens w:val="0"/>
        <w:spacing w:after="200" w:line="276" w:lineRule="auto"/>
        <w:rPr>
          <w:rFonts w:eastAsia="Times New Roman" w:cs="Times New Roman"/>
          <w:kern w:val="0"/>
          <w:sz w:val="27"/>
          <w:szCs w:val="27"/>
          <w:lang w:val="ru" w:eastAsia="ru-RU" w:bidi="ar-SA"/>
        </w:rPr>
      </w:pPr>
      <w:r>
        <w:rPr>
          <w:rFonts w:eastAsia="Times New Roman" w:cs="Times New Roman"/>
          <w:kern w:val="0"/>
          <w:sz w:val="27"/>
          <w:szCs w:val="27"/>
          <w:lang w:val="ru" w:eastAsia="ru-RU" w:bidi="ar-SA"/>
        </w:rPr>
        <w:br w:type="page"/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lastRenderedPageBreak/>
        <w:t xml:space="preserve">Приложение № 1 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к Порядку выплаты компенсации родителям 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(законным представителям) расходов </w:t>
      </w:r>
      <w:proofErr w:type="gramStart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по</w:t>
      </w:r>
      <w:proofErr w:type="gramEnd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 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подвозу детей в образовательные организации 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муниципального образования «</w:t>
      </w:r>
      <w:proofErr w:type="spellStart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Куньинский</w:t>
      </w:r>
      <w:proofErr w:type="spellEnd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 район»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Директору 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МБОУ ________________________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0"/>
          <w:szCs w:val="20"/>
          <w:lang w:val="ru" w:eastAsia="ru-RU" w:bidi="ar-SA"/>
        </w:rPr>
      </w:pPr>
      <w:r w:rsidRPr="00532372">
        <w:rPr>
          <w:rFonts w:eastAsia="Times New Roman" w:cs="Times New Roman"/>
          <w:kern w:val="0"/>
          <w:sz w:val="20"/>
          <w:szCs w:val="20"/>
          <w:lang w:val="ru" w:eastAsia="ru-RU" w:bidi="ar-SA"/>
        </w:rPr>
        <w:t>(наименование общеобразовательного учреждения)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______________________________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0"/>
          <w:szCs w:val="20"/>
          <w:lang w:val="ru" w:eastAsia="ru-RU" w:bidi="ar-SA"/>
        </w:rPr>
      </w:pPr>
      <w:r w:rsidRPr="00532372">
        <w:rPr>
          <w:rFonts w:eastAsia="Times New Roman" w:cs="Times New Roman"/>
          <w:kern w:val="0"/>
          <w:sz w:val="20"/>
          <w:szCs w:val="20"/>
          <w:lang w:val="ru" w:eastAsia="ru-RU" w:bidi="ar-SA"/>
        </w:rPr>
        <w:t>(ФИО)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от ___________________________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0"/>
          <w:szCs w:val="20"/>
          <w:lang w:val="ru" w:eastAsia="ru-RU" w:bidi="ar-SA"/>
        </w:rPr>
      </w:pPr>
      <w:r w:rsidRPr="00532372">
        <w:rPr>
          <w:rFonts w:eastAsia="Times New Roman" w:cs="Times New Roman"/>
          <w:kern w:val="0"/>
          <w:sz w:val="20"/>
          <w:szCs w:val="20"/>
          <w:lang w:val="ru" w:eastAsia="ru-RU" w:bidi="ar-SA"/>
        </w:rPr>
        <w:t>(ФИО родителя/законного представителя)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обучающегося ____ класса 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МБОУ _______________________,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proofErr w:type="gramStart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проживающего</w:t>
      </w:r>
      <w:proofErr w:type="gramEnd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 по адресу: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______________________________</w:t>
      </w:r>
    </w:p>
    <w:p w:rsidR="006C4CD0" w:rsidRPr="00532372" w:rsidRDefault="006C4CD0" w:rsidP="006C4CD0">
      <w:pPr>
        <w:widowControl/>
        <w:suppressAutoHyphens w:val="0"/>
        <w:spacing w:after="349" w:line="270" w:lineRule="exact"/>
        <w:ind w:left="4000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6C4CD0" w:rsidRPr="00532372" w:rsidRDefault="006C4CD0" w:rsidP="006C4CD0">
      <w:pPr>
        <w:widowControl/>
        <w:suppressAutoHyphens w:val="0"/>
        <w:spacing w:after="349" w:line="270" w:lineRule="exact"/>
        <w:ind w:left="4000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ЗАЯВЛЕНИЕ</w:t>
      </w:r>
    </w:p>
    <w:p w:rsidR="006C4CD0" w:rsidRPr="00532372" w:rsidRDefault="006C4CD0" w:rsidP="006C4CD0">
      <w:pPr>
        <w:widowControl/>
        <w:tabs>
          <w:tab w:val="left" w:leader="underscore" w:pos="8531"/>
        </w:tabs>
        <w:suppressAutoHyphens w:val="0"/>
        <w:spacing w:after="274" w:line="312" w:lineRule="exact"/>
        <w:ind w:left="40" w:right="260" w:firstLine="720"/>
        <w:jc w:val="both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В соответствии с Порядком выплаты компенсации родителям (законным представителям) расходов по подвозу детей в образовательные организации муниципального образования «</w:t>
      </w:r>
      <w:proofErr w:type="spellStart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Куньинский</w:t>
      </w:r>
      <w:proofErr w:type="spellEnd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 район», утвержденным постановлением Администрации </w:t>
      </w:r>
      <w:proofErr w:type="spellStart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Куньинского</w:t>
      </w:r>
      <w:proofErr w:type="spellEnd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 района </w:t>
      </w:r>
      <w:proofErr w:type="gramStart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от</w:t>
      </w:r>
      <w:proofErr w:type="gramEnd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 _________ № _____, прошу компенсировать </w:t>
      </w:r>
      <w:proofErr w:type="gramStart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стоимость</w:t>
      </w:r>
      <w:proofErr w:type="gramEnd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 проезда в МБОУ ______________________________________________________________</w:t>
      </w:r>
    </w:p>
    <w:p w:rsidR="006C4CD0" w:rsidRPr="00532372" w:rsidRDefault="006C4CD0" w:rsidP="006C4CD0">
      <w:pPr>
        <w:widowControl/>
        <w:tabs>
          <w:tab w:val="left" w:leader="underscore" w:pos="8531"/>
        </w:tabs>
        <w:suppressAutoHyphens w:val="0"/>
        <w:spacing w:after="274" w:line="312" w:lineRule="exact"/>
        <w:ind w:left="40" w:right="260" w:firstLine="720"/>
        <w:jc w:val="center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0"/>
          <w:szCs w:val="20"/>
          <w:lang w:val="ru" w:eastAsia="ru-RU" w:bidi="ar-SA"/>
        </w:rPr>
        <w:t>(наименование общеобразовательного учреждения)</w:t>
      </w:r>
    </w:p>
    <w:p w:rsidR="006C4CD0" w:rsidRPr="00532372" w:rsidRDefault="006C4CD0" w:rsidP="006C4CD0">
      <w:pPr>
        <w:widowControl/>
        <w:tabs>
          <w:tab w:val="left" w:leader="underscore" w:pos="8531"/>
        </w:tabs>
        <w:suppressAutoHyphens w:val="0"/>
        <w:spacing w:after="274" w:line="312" w:lineRule="exact"/>
        <w:ind w:right="260"/>
        <w:jc w:val="both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на __________учебный год по маршруту:</w:t>
      </w:r>
    </w:p>
    <w:p w:rsidR="006C4CD0" w:rsidRPr="00532372" w:rsidRDefault="006C4CD0" w:rsidP="006C4CD0">
      <w:pPr>
        <w:widowControl/>
        <w:tabs>
          <w:tab w:val="left" w:leader="underscore" w:pos="8531"/>
        </w:tabs>
        <w:suppressAutoHyphens w:val="0"/>
        <w:spacing w:after="274" w:line="312" w:lineRule="exact"/>
        <w:ind w:right="260"/>
        <w:jc w:val="both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______________________________________________________________</w:t>
      </w:r>
    </w:p>
    <w:p w:rsidR="006C4CD0" w:rsidRPr="00532372" w:rsidRDefault="006C4CD0" w:rsidP="006C4CD0">
      <w:pPr>
        <w:widowControl/>
        <w:tabs>
          <w:tab w:val="left" w:leader="underscore" w:pos="8531"/>
        </w:tabs>
        <w:suppressAutoHyphens w:val="0"/>
        <w:spacing w:after="274" w:line="312" w:lineRule="exact"/>
        <w:ind w:right="260"/>
        <w:jc w:val="center"/>
        <w:rPr>
          <w:rFonts w:eastAsia="Times New Roman" w:cs="Times New Roman"/>
          <w:kern w:val="0"/>
          <w:sz w:val="20"/>
          <w:szCs w:val="20"/>
          <w:lang w:val="ru" w:eastAsia="ru-RU" w:bidi="ar-SA"/>
        </w:rPr>
      </w:pPr>
      <w:r w:rsidRPr="00532372">
        <w:rPr>
          <w:rFonts w:eastAsia="Times New Roman" w:cs="Times New Roman"/>
          <w:kern w:val="0"/>
          <w:sz w:val="20"/>
          <w:szCs w:val="20"/>
          <w:lang w:val="ru" w:eastAsia="ru-RU" w:bidi="ar-SA"/>
        </w:rPr>
        <w:t>(наименование населенных пунктов, являющихся началом и окончанием маршрута)</w:t>
      </w:r>
    </w:p>
    <w:p w:rsidR="006C4CD0" w:rsidRPr="00532372" w:rsidRDefault="006C4CD0" w:rsidP="006C4CD0">
      <w:pPr>
        <w:widowControl/>
        <w:tabs>
          <w:tab w:val="left" w:leader="underscore" w:pos="8531"/>
        </w:tabs>
        <w:suppressAutoHyphens w:val="0"/>
        <w:spacing w:after="274" w:line="312" w:lineRule="exact"/>
        <w:ind w:right="260"/>
        <w:jc w:val="both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6C4CD0" w:rsidRPr="00532372" w:rsidRDefault="006C4CD0" w:rsidP="006C4CD0">
      <w:pPr>
        <w:widowControl/>
        <w:tabs>
          <w:tab w:val="left" w:leader="underscore" w:pos="8531"/>
        </w:tabs>
        <w:suppressAutoHyphens w:val="0"/>
        <w:spacing w:after="274" w:line="312" w:lineRule="exact"/>
        <w:ind w:right="260"/>
        <w:jc w:val="both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Дата</w:t>
      </w:r>
    </w:p>
    <w:p w:rsidR="006C4CD0" w:rsidRPr="00532372" w:rsidRDefault="006C4CD0" w:rsidP="006C4CD0">
      <w:pPr>
        <w:widowControl/>
        <w:tabs>
          <w:tab w:val="left" w:leader="underscore" w:pos="8531"/>
        </w:tabs>
        <w:suppressAutoHyphens w:val="0"/>
        <w:spacing w:after="274" w:line="312" w:lineRule="exact"/>
        <w:ind w:right="260"/>
        <w:jc w:val="both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Подпись</w:t>
      </w:r>
    </w:p>
    <w:p w:rsidR="0058376C" w:rsidRDefault="0058376C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lastRenderedPageBreak/>
        <w:t>Приложение № 2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к Порядку выплаты компенсации родителям 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(законным представителям) расходов </w:t>
      </w:r>
      <w:proofErr w:type="gramStart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по</w:t>
      </w:r>
      <w:proofErr w:type="gramEnd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 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подвозу детей в образовательные организации 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муниципального образования «</w:t>
      </w:r>
      <w:proofErr w:type="spellStart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Куньинский</w:t>
      </w:r>
      <w:proofErr w:type="spellEnd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 район»</w:t>
      </w: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6C4CD0" w:rsidRPr="00532372" w:rsidRDefault="006C4CD0" w:rsidP="006C4CD0">
      <w:pPr>
        <w:jc w:val="right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6C4CD0" w:rsidRPr="00532372" w:rsidRDefault="006C4CD0" w:rsidP="006C4CD0">
      <w:pPr>
        <w:jc w:val="center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58376C" w:rsidRDefault="006C4CD0" w:rsidP="006C4CD0">
      <w:pPr>
        <w:jc w:val="center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СПРАВКА</w:t>
      </w:r>
    </w:p>
    <w:p w:rsidR="006C4CD0" w:rsidRPr="00532372" w:rsidRDefault="006C4CD0" w:rsidP="006C4CD0">
      <w:pPr>
        <w:jc w:val="center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 xml:space="preserve">о фактическом приезде (отъезде) </w:t>
      </w:r>
      <w:proofErr w:type="gramStart"/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обучающегося</w:t>
      </w:r>
      <w:proofErr w:type="gramEnd"/>
    </w:p>
    <w:p w:rsidR="006C4CD0" w:rsidRPr="00532372" w:rsidRDefault="006C4CD0" w:rsidP="006C4CD0">
      <w:pPr>
        <w:jc w:val="center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в МБОУ ________________________________</w:t>
      </w:r>
    </w:p>
    <w:p w:rsidR="006C4CD0" w:rsidRPr="00532372" w:rsidRDefault="006C4CD0" w:rsidP="006C4CD0">
      <w:pPr>
        <w:jc w:val="center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6C4CD0" w:rsidRPr="00532372" w:rsidRDefault="006C4CD0" w:rsidP="006C4CD0">
      <w:pPr>
        <w:jc w:val="center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C4CD0" w:rsidRPr="00532372" w:rsidTr="00B03B65">
        <w:tc>
          <w:tcPr>
            <w:tcW w:w="4927" w:type="dxa"/>
            <w:shd w:val="clear" w:color="auto" w:fill="auto"/>
          </w:tcPr>
          <w:p w:rsidR="006C4CD0" w:rsidRPr="00532372" w:rsidRDefault="006C4CD0" w:rsidP="00B03B65">
            <w:pPr>
              <w:rPr>
                <w:rFonts w:eastAsia="Times New Roman" w:cs="Times New Roman"/>
                <w:kern w:val="0"/>
                <w:sz w:val="28"/>
                <w:szCs w:val="28"/>
                <w:lang w:val="ru" w:eastAsia="ru-RU" w:bidi="ar-SA"/>
              </w:rPr>
            </w:pPr>
            <w:r w:rsidRPr="00532372">
              <w:rPr>
                <w:rFonts w:eastAsia="Times New Roman" w:cs="Times New Roman"/>
                <w:kern w:val="0"/>
                <w:sz w:val="28"/>
                <w:szCs w:val="28"/>
                <w:lang w:val="ru" w:eastAsia="ru-RU" w:bidi="ar-SA"/>
              </w:rPr>
              <w:t xml:space="preserve">ФИО </w:t>
            </w:r>
            <w:proofErr w:type="gramStart"/>
            <w:r w:rsidRPr="00532372">
              <w:rPr>
                <w:rFonts w:eastAsia="Times New Roman" w:cs="Times New Roman"/>
                <w:kern w:val="0"/>
                <w:sz w:val="28"/>
                <w:szCs w:val="28"/>
                <w:lang w:val="ru" w:eastAsia="ru-RU" w:bidi="ar-SA"/>
              </w:rPr>
              <w:t>обучающегося</w:t>
            </w:r>
            <w:proofErr w:type="gramEnd"/>
          </w:p>
        </w:tc>
        <w:tc>
          <w:tcPr>
            <w:tcW w:w="4927" w:type="dxa"/>
            <w:shd w:val="clear" w:color="auto" w:fill="auto"/>
          </w:tcPr>
          <w:p w:rsidR="006C4CD0" w:rsidRPr="00532372" w:rsidRDefault="006C4CD0" w:rsidP="00B03B65">
            <w:pPr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ru" w:eastAsia="ru-RU" w:bidi="ar-SA"/>
              </w:rPr>
            </w:pPr>
          </w:p>
        </w:tc>
      </w:tr>
      <w:tr w:rsidR="006C4CD0" w:rsidRPr="00532372" w:rsidTr="00B03B65">
        <w:tc>
          <w:tcPr>
            <w:tcW w:w="4927" w:type="dxa"/>
            <w:shd w:val="clear" w:color="auto" w:fill="auto"/>
          </w:tcPr>
          <w:p w:rsidR="006C4CD0" w:rsidRPr="00532372" w:rsidRDefault="006C4CD0" w:rsidP="00B03B65">
            <w:pPr>
              <w:rPr>
                <w:rFonts w:eastAsia="Times New Roman" w:cs="Times New Roman"/>
                <w:kern w:val="0"/>
                <w:sz w:val="28"/>
                <w:szCs w:val="28"/>
                <w:lang w:val="ru" w:eastAsia="ru-RU" w:bidi="ar-SA"/>
              </w:rPr>
            </w:pPr>
            <w:r w:rsidRPr="00532372">
              <w:rPr>
                <w:rFonts w:eastAsia="Times New Roman" w:cs="Times New Roman"/>
                <w:kern w:val="0"/>
                <w:sz w:val="28"/>
                <w:szCs w:val="28"/>
                <w:lang w:val="ru" w:eastAsia="ru-RU" w:bidi="ar-SA"/>
              </w:rPr>
              <w:t>Количество фактически посещенных дней  (прописью)</w:t>
            </w:r>
          </w:p>
        </w:tc>
        <w:tc>
          <w:tcPr>
            <w:tcW w:w="4927" w:type="dxa"/>
            <w:shd w:val="clear" w:color="auto" w:fill="auto"/>
          </w:tcPr>
          <w:p w:rsidR="006C4CD0" w:rsidRPr="00532372" w:rsidRDefault="006C4CD0" w:rsidP="00B03B65">
            <w:pPr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ru" w:eastAsia="ru-RU" w:bidi="ar-SA"/>
              </w:rPr>
            </w:pPr>
          </w:p>
        </w:tc>
      </w:tr>
      <w:tr w:rsidR="006C4CD0" w:rsidRPr="00532372" w:rsidTr="00B03B65">
        <w:tc>
          <w:tcPr>
            <w:tcW w:w="4927" w:type="dxa"/>
            <w:shd w:val="clear" w:color="auto" w:fill="auto"/>
          </w:tcPr>
          <w:p w:rsidR="006C4CD0" w:rsidRPr="00532372" w:rsidRDefault="006C4CD0" w:rsidP="00B03B65">
            <w:pPr>
              <w:rPr>
                <w:rFonts w:eastAsia="Times New Roman" w:cs="Times New Roman"/>
                <w:kern w:val="0"/>
                <w:sz w:val="28"/>
                <w:szCs w:val="28"/>
                <w:lang w:val="ru" w:eastAsia="ru-RU" w:bidi="ar-SA"/>
              </w:rPr>
            </w:pPr>
            <w:r w:rsidRPr="00532372">
              <w:rPr>
                <w:rFonts w:eastAsia="Times New Roman" w:cs="Times New Roman"/>
                <w:kern w:val="0"/>
                <w:sz w:val="28"/>
                <w:szCs w:val="28"/>
                <w:lang w:val="ru" w:eastAsia="ru-RU" w:bidi="ar-SA"/>
              </w:rPr>
              <w:t>Наименование населенных пунктов, являющихся началом и окончанием маршрута</w:t>
            </w:r>
          </w:p>
        </w:tc>
        <w:tc>
          <w:tcPr>
            <w:tcW w:w="4927" w:type="dxa"/>
            <w:shd w:val="clear" w:color="auto" w:fill="auto"/>
          </w:tcPr>
          <w:p w:rsidR="006C4CD0" w:rsidRPr="00532372" w:rsidRDefault="006C4CD0" w:rsidP="00B03B65">
            <w:pPr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ru" w:eastAsia="ru-RU" w:bidi="ar-SA"/>
              </w:rPr>
            </w:pPr>
          </w:p>
        </w:tc>
      </w:tr>
    </w:tbl>
    <w:p w:rsidR="006C4CD0" w:rsidRPr="00532372" w:rsidRDefault="006C4CD0" w:rsidP="006C4CD0">
      <w:pPr>
        <w:jc w:val="center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6C4CD0" w:rsidRPr="00532372" w:rsidRDefault="006C4CD0" w:rsidP="006C4CD0">
      <w:pPr>
        <w:jc w:val="both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Директор МБОУ _____________________________________________</w:t>
      </w:r>
    </w:p>
    <w:p w:rsidR="006C4CD0" w:rsidRPr="00532372" w:rsidRDefault="006C4CD0" w:rsidP="006C4CD0">
      <w:pPr>
        <w:jc w:val="both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</w:p>
    <w:p w:rsidR="006C4CD0" w:rsidRPr="00532372" w:rsidRDefault="006C4CD0" w:rsidP="006C4CD0">
      <w:pPr>
        <w:jc w:val="both"/>
        <w:rPr>
          <w:rFonts w:eastAsia="Times New Roman" w:cs="Times New Roman"/>
          <w:kern w:val="0"/>
          <w:sz w:val="28"/>
          <w:szCs w:val="28"/>
          <w:lang w:val="ru" w:eastAsia="ru-RU" w:bidi="ar-SA"/>
        </w:rPr>
      </w:pPr>
      <w:r w:rsidRPr="00532372">
        <w:rPr>
          <w:rFonts w:eastAsia="Times New Roman" w:cs="Times New Roman"/>
          <w:kern w:val="0"/>
          <w:sz w:val="28"/>
          <w:szCs w:val="28"/>
          <w:lang w:val="ru" w:eastAsia="ru-RU" w:bidi="ar-SA"/>
        </w:rPr>
        <w:t>__________________________________ (________________________)</w:t>
      </w:r>
    </w:p>
    <w:p w:rsidR="006C4CD0" w:rsidRPr="00532372" w:rsidRDefault="006C4CD0" w:rsidP="0058376C">
      <w:pPr>
        <w:ind w:left="1416" w:firstLine="708"/>
        <w:jc w:val="both"/>
        <w:rPr>
          <w:rFonts w:eastAsia="Times New Roman" w:cs="Times New Roman"/>
          <w:kern w:val="0"/>
          <w:sz w:val="20"/>
          <w:szCs w:val="20"/>
          <w:lang w:val="ru" w:eastAsia="ru-RU" w:bidi="ar-SA"/>
        </w:rPr>
      </w:pPr>
      <w:r w:rsidRPr="00532372">
        <w:rPr>
          <w:rFonts w:eastAsia="Times New Roman" w:cs="Times New Roman"/>
          <w:kern w:val="0"/>
          <w:sz w:val="20"/>
          <w:szCs w:val="20"/>
          <w:lang w:val="ru" w:eastAsia="ru-RU" w:bidi="ar-SA"/>
        </w:rPr>
        <w:t xml:space="preserve">(подпись) </w:t>
      </w:r>
      <w:r w:rsidR="0058376C">
        <w:rPr>
          <w:rFonts w:eastAsia="Times New Roman" w:cs="Times New Roman"/>
          <w:kern w:val="0"/>
          <w:sz w:val="20"/>
          <w:szCs w:val="20"/>
          <w:lang w:val="ru" w:eastAsia="ru-RU" w:bidi="ar-SA"/>
        </w:rPr>
        <w:tab/>
      </w:r>
      <w:r w:rsidR="0058376C">
        <w:rPr>
          <w:rFonts w:eastAsia="Times New Roman" w:cs="Times New Roman"/>
          <w:kern w:val="0"/>
          <w:sz w:val="20"/>
          <w:szCs w:val="20"/>
          <w:lang w:val="ru" w:eastAsia="ru-RU" w:bidi="ar-SA"/>
        </w:rPr>
        <w:tab/>
      </w:r>
      <w:r w:rsidR="0058376C">
        <w:rPr>
          <w:rFonts w:eastAsia="Times New Roman" w:cs="Times New Roman"/>
          <w:kern w:val="0"/>
          <w:sz w:val="20"/>
          <w:szCs w:val="20"/>
          <w:lang w:val="ru" w:eastAsia="ru-RU" w:bidi="ar-SA"/>
        </w:rPr>
        <w:tab/>
      </w:r>
      <w:r w:rsidR="0058376C">
        <w:rPr>
          <w:rFonts w:eastAsia="Times New Roman" w:cs="Times New Roman"/>
          <w:kern w:val="0"/>
          <w:sz w:val="20"/>
          <w:szCs w:val="20"/>
          <w:lang w:val="ru" w:eastAsia="ru-RU" w:bidi="ar-SA"/>
        </w:rPr>
        <w:tab/>
      </w:r>
      <w:r w:rsidR="0058376C">
        <w:rPr>
          <w:rFonts w:eastAsia="Times New Roman" w:cs="Times New Roman"/>
          <w:kern w:val="0"/>
          <w:sz w:val="20"/>
          <w:szCs w:val="20"/>
          <w:lang w:val="ru" w:eastAsia="ru-RU" w:bidi="ar-SA"/>
        </w:rPr>
        <w:tab/>
      </w:r>
      <w:r w:rsidRPr="00532372">
        <w:rPr>
          <w:rFonts w:eastAsia="Times New Roman" w:cs="Times New Roman"/>
          <w:kern w:val="0"/>
          <w:sz w:val="20"/>
          <w:szCs w:val="20"/>
          <w:lang w:val="ru" w:eastAsia="ru-RU" w:bidi="ar-SA"/>
        </w:rPr>
        <w:t>(расшифровка подписи)</w:t>
      </w:r>
    </w:p>
    <w:p w:rsidR="006C4CD0" w:rsidRPr="00532372" w:rsidRDefault="006C4CD0" w:rsidP="0058376C">
      <w:pPr>
        <w:ind w:left="1416" w:firstLine="708"/>
        <w:jc w:val="both"/>
        <w:rPr>
          <w:rFonts w:eastAsia="Times New Roman" w:cs="Times New Roman"/>
          <w:kern w:val="0"/>
          <w:sz w:val="20"/>
          <w:szCs w:val="20"/>
          <w:lang w:val="ru" w:eastAsia="ru-RU" w:bidi="ar-SA"/>
        </w:rPr>
      </w:pPr>
      <w:r w:rsidRPr="00532372">
        <w:rPr>
          <w:rFonts w:eastAsia="Times New Roman" w:cs="Times New Roman"/>
          <w:kern w:val="0"/>
          <w:sz w:val="20"/>
          <w:szCs w:val="20"/>
          <w:lang w:val="ru" w:eastAsia="ru-RU" w:bidi="ar-SA"/>
        </w:rPr>
        <w:t>МП</w:t>
      </w:r>
    </w:p>
    <w:sectPr w:rsidR="006C4CD0" w:rsidRPr="00532372" w:rsidSect="00FB323A">
      <w:pgSz w:w="11906" w:h="16838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732"/>
    <w:rsid w:val="0058376C"/>
    <w:rsid w:val="00615157"/>
    <w:rsid w:val="006C4CD0"/>
    <w:rsid w:val="00A4687D"/>
    <w:rsid w:val="00AD3252"/>
    <w:rsid w:val="00DB773F"/>
    <w:rsid w:val="00F5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D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6C4CD0"/>
    <w:pPr>
      <w:suppressLineNumbers/>
      <w:spacing w:before="120" w:after="120"/>
    </w:pPr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C4CD0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6C4CD0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a6">
    <w:name w:val="No Spacing"/>
    <w:link w:val="a7"/>
    <w:uiPriority w:val="1"/>
    <w:qFormat/>
    <w:rsid w:val="0058376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character" w:customStyle="1" w:styleId="a7">
    <w:name w:val="Без интервала Знак"/>
    <w:link w:val="a6"/>
    <w:uiPriority w:val="1"/>
    <w:locked/>
    <w:rsid w:val="0058376C"/>
    <w:rPr>
      <w:rFonts w:ascii="Times New Roman" w:eastAsia="SimSun" w:hAnsi="Times New Roman"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D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6C4CD0"/>
    <w:pPr>
      <w:suppressLineNumbers/>
      <w:spacing w:before="120" w:after="120"/>
    </w:pPr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C4CD0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6C4CD0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a6">
    <w:name w:val="No Spacing"/>
    <w:link w:val="a7"/>
    <w:uiPriority w:val="1"/>
    <w:qFormat/>
    <w:rsid w:val="0058376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character" w:customStyle="1" w:styleId="a7">
    <w:name w:val="Без интервала Знак"/>
    <w:link w:val="a6"/>
    <w:uiPriority w:val="1"/>
    <w:locked/>
    <w:rsid w:val="0058376C"/>
    <w:rPr>
      <w:rFonts w:ascii="Times New Roman" w:eastAsia="SimSun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2021-07-22T08:03:00Z</cp:lastPrinted>
  <dcterms:created xsi:type="dcterms:W3CDTF">2021-07-19T07:45:00Z</dcterms:created>
  <dcterms:modified xsi:type="dcterms:W3CDTF">2021-07-22T08:03:00Z</dcterms:modified>
</cp:coreProperties>
</file>