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A6" w:rsidRDefault="00594299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8505A6" w:rsidRPr="00FE2E1D" w:rsidRDefault="00594299">
      <w:pPr>
        <w:pStyle w:val="afd"/>
        <w:spacing w:before="0" w:beforeAutospacing="0" w:after="0" w:afterAutospacing="0"/>
        <w:ind w:left="5529"/>
        <w:jc w:val="right"/>
        <w:rPr>
          <w:bCs/>
          <w:u w:val="single"/>
        </w:rPr>
      </w:pPr>
      <w:r>
        <w:t>Кому:</w:t>
      </w:r>
      <w:r>
        <w:rPr>
          <w:color w:val="273350"/>
          <w:sz w:val="48"/>
          <w:szCs w:val="48"/>
        </w:rPr>
        <w:t xml:space="preserve"> </w:t>
      </w:r>
      <w:r w:rsidR="00C04CC0">
        <w:rPr>
          <w:bCs/>
          <w:u w:val="single"/>
        </w:rPr>
        <w:t>Правительство Псковской области</w:t>
      </w:r>
    </w:p>
    <w:p w:rsidR="008505A6" w:rsidRDefault="008505A6">
      <w:pPr>
        <w:pStyle w:val="afd"/>
        <w:spacing w:before="0" w:beforeAutospacing="0" w:after="0" w:afterAutospacing="0"/>
        <w:ind w:left="5529"/>
        <w:jc w:val="right"/>
        <w:rPr>
          <w:bCs/>
          <w:sz w:val="20"/>
          <w:szCs w:val="20"/>
          <w:vertAlign w:val="superscript"/>
        </w:rPr>
      </w:pPr>
    </w:p>
    <w:p w:rsidR="008505A6" w:rsidRDefault="00594299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Адрес: </w:t>
      </w:r>
      <w:r w:rsidR="00FE2E1D" w:rsidRPr="00FE2E1D">
        <w:rPr>
          <w:bCs/>
          <w:color w:val="000000"/>
          <w:sz w:val="24"/>
          <w:szCs w:val="24"/>
          <w:u w:val="single"/>
          <w:shd w:val="clear" w:color="auto" w:fill="FFFFFF"/>
        </w:rPr>
        <w:t>18000</w:t>
      </w:r>
      <w:r w:rsidR="00685538">
        <w:rPr>
          <w:bCs/>
          <w:color w:val="000000"/>
          <w:sz w:val="24"/>
          <w:szCs w:val="24"/>
          <w:u w:val="single"/>
          <w:shd w:val="clear" w:color="auto" w:fill="FFFFFF"/>
        </w:rPr>
        <w:t>0</w:t>
      </w:r>
      <w:r w:rsidR="00FE2E1D" w:rsidRPr="00FE2E1D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, г. Псков, ул. </w:t>
      </w:r>
      <w:r w:rsidR="00685538">
        <w:rPr>
          <w:bCs/>
          <w:color w:val="000000"/>
          <w:sz w:val="24"/>
          <w:szCs w:val="24"/>
          <w:u w:val="single"/>
          <w:shd w:val="clear" w:color="auto" w:fill="FFFFFF"/>
        </w:rPr>
        <w:t>Некрасова</w:t>
      </w:r>
      <w:r w:rsidR="001437E8">
        <w:rPr>
          <w:bCs/>
          <w:color w:val="000000"/>
          <w:sz w:val="24"/>
          <w:szCs w:val="24"/>
          <w:u w:val="single"/>
          <w:shd w:val="clear" w:color="auto" w:fill="FFFFFF"/>
        </w:rPr>
        <w:t>, д. 2</w:t>
      </w:r>
      <w:r w:rsidR="00C04CC0">
        <w:rPr>
          <w:bCs/>
          <w:color w:val="000000"/>
          <w:sz w:val="24"/>
          <w:szCs w:val="24"/>
          <w:u w:val="single"/>
          <w:shd w:val="clear" w:color="auto" w:fill="FFFFFF"/>
        </w:rPr>
        <w:t>3</w:t>
      </w:r>
      <w:bookmarkStart w:id="0" w:name="_GoBack"/>
      <w:bookmarkEnd w:id="0"/>
    </w:p>
    <w:p w:rsidR="008505A6" w:rsidRDefault="008505A6">
      <w:pPr>
        <w:pStyle w:val="afd"/>
        <w:spacing w:before="0" w:beforeAutospacing="0" w:after="0" w:afterAutospacing="0"/>
        <w:jc w:val="right"/>
        <w:rPr>
          <w:bCs/>
          <w:sz w:val="20"/>
          <w:szCs w:val="20"/>
          <w:vertAlign w:val="superscript"/>
        </w:rPr>
      </w:pPr>
    </w:p>
    <w:p w:rsidR="00722AB6" w:rsidRDefault="00722AB6">
      <w:pPr>
        <w:pStyle w:val="afd"/>
        <w:spacing w:before="0" w:beforeAutospacing="0" w:after="0" w:afterAutospacing="0"/>
        <w:jc w:val="right"/>
        <w:rPr>
          <w:bCs/>
          <w:sz w:val="20"/>
          <w:szCs w:val="20"/>
          <w:vertAlign w:val="superscript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8505A6">
        <w:tc>
          <w:tcPr>
            <w:tcW w:w="2013" w:type="dxa"/>
            <w:vAlign w:val="bottom"/>
          </w:tcPr>
          <w:p w:rsidR="008505A6" w:rsidRDefault="008505A6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  <w:p w:rsidR="008505A6" w:rsidRDefault="00594299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8505A6" w:rsidRDefault="0059429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8505A6" w:rsidRDefault="005942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:rsidR="008505A6" w:rsidRDefault="005942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:rsidR="008505A6" w:rsidRDefault="005942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:rsidR="008505A6" w:rsidRDefault="008505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:rsidR="008505A6" w:rsidRDefault="005942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94" w:type="dxa"/>
            <w:vAlign w:val="bottom"/>
          </w:tcPr>
          <w:p w:rsidR="008505A6" w:rsidRDefault="0059429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8505A6" w:rsidRDefault="00B30C0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224D"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vAlign w:val="bottom"/>
          </w:tcPr>
          <w:p w:rsidR="008505A6" w:rsidRDefault="005942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:rsidR="008505A6" w:rsidRDefault="004E22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8505A6" w:rsidRDefault="008505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:rsidR="008505A6" w:rsidRDefault="005942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775" w:type="dxa"/>
            <w:vAlign w:val="bottom"/>
          </w:tcPr>
          <w:p w:rsidR="008505A6" w:rsidRDefault="00594299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8505A6" w:rsidRDefault="0059429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p w:rsidR="008505A6" w:rsidRDefault="008505A6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c>
          <w:tcPr>
            <w:tcW w:w="1912" w:type="dxa"/>
          </w:tcPr>
          <w:p w:rsidR="008505A6" w:rsidRDefault="0059429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(указывается номер кадастрового квартала)</w:t>
            </w:r>
          </w:p>
        </w:tc>
        <w:tc>
          <w:tcPr>
            <w:tcW w:w="8226" w:type="dxa"/>
          </w:tcPr>
          <w:p w:rsidR="008505A6" w:rsidRDefault="005942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(указывается адрес кадастрового квартала)</w:t>
            </w:r>
          </w:p>
        </w:tc>
      </w:tr>
      <w:tr w:rsidR="008505A6"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60:18:0010501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Большое Загорье</w:t>
            </w:r>
          </w:p>
        </w:tc>
      </w:tr>
      <w:tr w:rsidR="008505A6"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60:18:0010502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Большое Загорье</w:t>
            </w:r>
          </w:p>
        </w:tc>
      </w:tr>
      <w:tr w:rsidR="008505A6"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60:18:0010503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Большое Загорье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60:18:0010504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Большое Загорье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60:18:0010601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 Бор Гора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60:18:0010701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Везки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60:18:0011101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Гора Каменка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60:18:0011901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Замосточье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60:18:0012201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>д. Коконогово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60:18:0012501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 , д. Лиственка, д</w:t>
            </w:r>
            <w:proofErr w:type="gramStart"/>
            <w:r>
              <w:rPr>
                <w:color w:val="000000"/>
                <w:sz w:val="28"/>
              </w:rPr>
              <w:t>.Л</w:t>
            </w:r>
            <w:proofErr w:type="gramEnd"/>
            <w:r>
              <w:rPr>
                <w:color w:val="000000"/>
                <w:sz w:val="28"/>
              </w:rPr>
              <w:t>юбовец, д. Щучья Гора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60:18:0012801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Мазельцево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60:18:0012901</w:t>
            </w:r>
          </w:p>
        </w:tc>
        <w:tc>
          <w:tcPr>
            <w:tcW w:w="8226" w:type="dxa"/>
            <w:vMerge w:val="restart"/>
          </w:tcPr>
          <w:p w:rsidR="008505A6" w:rsidRDefault="00594299" w:rsidP="00045A26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</w:t>
            </w:r>
            <w:r w:rsidR="00045A26">
              <w:rPr>
                <w:color w:val="000000"/>
                <w:sz w:val="28"/>
              </w:rPr>
              <w:t>Мелетово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60:18:0014001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Юхново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60:18:0020502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 д. Великое Поле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60:18:0020606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 д. Верхолино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60:18:0024501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волость”, д. Теребище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60:18:0030101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Вешки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pPr>
              <w:rPr>
                <w:lang w:val="en-US"/>
              </w:rPr>
            </w:pPr>
            <w:r>
              <w:rPr>
                <w:color w:val="000000"/>
                <w:sz w:val="28"/>
              </w:rPr>
              <w:t>60:18:0030501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Локоть, д. Войниха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60:18:0030601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Рыдалы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60:18:0030901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Хвоенка, д. Киселево, 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60:18:0042601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 д. Подклинье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60:18:0042701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область,муниципальный район "Псковский", СП “ Середкинская волость”, д. Подсосно,</w:t>
            </w:r>
            <w:r w:rsidR="00D42E0E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д.Ровница,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60:18:0043202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 д. Смержаха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60:18:0043401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 д. Заболотье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60:18:0044001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волость”, д Юхново, д. Красиковщина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60:18:0050101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  д. Большая Дуга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60:18:0050401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Долгорепицы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60:18:0050701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Жидилов Бор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60:18:0050702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Жидилов Бор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60:18:0060101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Тямшанская волость”, д. Большая Гоголевка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60:18:0060601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 СП “ Завеличенская волость”, д. Борисовичи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60:18:0060901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Тямшанская волость”, д. Малая Гоголевка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60:18:0061402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 СП “ Тямшанская волость”, д Новая Гоголевка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60:18:0070501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 СП “Задорожская волость”, д. Волосочево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60:18:0070601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Гниловец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60:18:0070701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Гнильно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60:18:0071601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60:18:0071801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Мараморка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60:18:0071901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Погорелка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60:18:0072001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>д. Подгорье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60:18:0072101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Подлипье-1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60:18:0072201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Подлипье-2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60:18:0072501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Хохлы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60:18:0072701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Троицкое Поддубье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60:18:0080301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 д. Мешоколь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60:18:0090501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Большие Невадицы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60:18:0090601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 Булатово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60:18:0090907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Быстрецово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60:18:0091001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Быстрониколькое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60:18:0091401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Дворцы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60:18:0092501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Корныхново, д</w:t>
            </w:r>
            <w:proofErr w:type="gramStart"/>
            <w:r>
              <w:rPr>
                <w:color w:val="000000"/>
                <w:sz w:val="28"/>
              </w:rPr>
              <w:t>.И</w:t>
            </w:r>
            <w:proofErr w:type="gramEnd"/>
            <w:r>
              <w:rPr>
                <w:color w:val="000000"/>
                <w:sz w:val="28"/>
              </w:rPr>
              <w:t>льина Гора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60:18:0092601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>,д</w:t>
            </w:r>
            <w:proofErr w:type="gramEnd"/>
            <w:r>
              <w:rPr>
                <w:color w:val="000000"/>
                <w:sz w:val="28"/>
              </w:rPr>
              <w:t>. Крякуша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60:18:0092701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Кутузово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60:18:0092901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Межник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60:18:0093401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Патрушино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60:18:0093601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Пикалиха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60:18:0093901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Речки-1, Речки-2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60:18:0094001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Речки-1, Речки-2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60:18:0094201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Савино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60:18:0094302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Сорокино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60:18:0094401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Старонья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60:18:0094501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д. Твердуново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60:18:0094601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>д. Товарец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60:18:0094701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Трубниково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60:18:0095101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Шевелево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60:18:0095201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Язва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60:18:0100401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“Карамышевская  волость”, д. Баево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60:18:0100601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Краснопрудская волость” д. Гостилы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60:18:0100602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Краснопрудская волость”, д. Гостилы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60:18:0100701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Краснопрудская волость”, д. Губино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60:18:0101501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Краснопрудская волость” д. Кирово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60:18:0101801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Краснопрудская волость” д. Красные Пруды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60:18:0102101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Краснопрудская волость” д. Морозы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60:18:0102301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Краснопрудская волость” д. Мяличено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60:18:0112601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 СП “ Логозовская волость”, д. Федоровщина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60:18:0121801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Краснопрудская волость” д. Ланева Гора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60:18:0123301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Краснопрудская волость”", д Рашнево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60:18:0123701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Краснопрудская волость”", д. Темерево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60:18:0151301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волость”, д Старишный Бор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60:18:0152501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волость”, д Будиха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60:18:0161001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Середкинская волость” д. Теребище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60:18:0172211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Торошинская волость”, Торошино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60:18:0172212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Торошинская волость”, Торошино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60:18:0172301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Тямшанская волость”, д. Адворицы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60:18:0180101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Тямшанская волость”, д. Моглино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60:18:0182003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"Псковский", СП “ Тямшанская волость”, д. Моглино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60:18:0182201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 СП “ Логозовская волость”, д. Неелово-1, д. Неелово-2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60:18:0183301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>,м</w:t>
            </w:r>
            <w:proofErr w:type="gramEnd"/>
            <w:r>
              <w:rPr>
                <w:color w:val="000000"/>
                <w:sz w:val="28"/>
              </w:rPr>
              <w:t>униципальный район "Псковский" СП “ Логозовская волость”, д. Неелово-1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60:18:0197501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 xml:space="preserve">Российская Федерация, Псковская область, муниципальный район "Псковский", СП “ Ядровская волость”, СНТ Черемушки, 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60:27:0020104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Металлистов, ул. Льва Толстого, проспект Октябрьский, ул. Гражданская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60:27:0030319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Полевая 1-я, ул. Железнодорожная, ул. Бродского, ул. Вокзальная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60:27:0030411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Декабристов, ул. Константина Гея, ул. Железнодорожная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60:27:0030412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Лени Голикова,  ул. Константина Гея, ул. Железнодорожная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60:27:0040102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Германа, ул. Карамышевская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60:27:0040103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проезд Островский 3-й, ул. Германа, ул. Островская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60:27:0040105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проезд Островский 1-й, проезд Островский 2-й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60:27:0040107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Островская, переулок Островский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60:27:0050103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Коммунальная, ул. Кузбасской Дивизии</w:t>
            </w:r>
            <w:proofErr w:type="gramStart"/>
            <w:r>
              <w:rPr>
                <w:color w:val="000000"/>
                <w:sz w:val="28"/>
              </w:rPr>
              <w:t>,у</w:t>
            </w:r>
            <w:proofErr w:type="gramEnd"/>
            <w:r>
              <w:rPr>
                <w:color w:val="000000"/>
                <w:sz w:val="28"/>
              </w:rPr>
              <w:t>л. Юбилейная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60:27:0050104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Коммунальная, ул. Кузбасской Дивизии</w:t>
            </w:r>
            <w:proofErr w:type="gramStart"/>
            <w:r>
              <w:rPr>
                <w:color w:val="000000"/>
                <w:sz w:val="28"/>
              </w:rPr>
              <w:t>,у</w:t>
            </w:r>
            <w:proofErr w:type="gramEnd"/>
            <w:r>
              <w:rPr>
                <w:color w:val="000000"/>
                <w:sz w:val="28"/>
              </w:rPr>
              <w:t>л. Народная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60:27:0060409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Ипподромная, проезд Ипподромный 2-й, ул. Идрустриальная, ул. Инженерная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60:27:0070103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проспект Рижский, проезд Гаражный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60:27:0070104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проспект Рижский, проезд Гаражный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60:27:0070105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проспект Рижский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60:27:0110108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Петропавловская, ул. Ваганова, ул. Чудская, 2-я Береговая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60:27:0130112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Индустриальная, ул. Новаторов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60:27:0140506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Торфяная, ул. Инструментальная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60:27:0140507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Инструментальная, переулок Инструментальный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60:27:0140508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Временная, ул. Инструментальная, переулок Инструментальный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60:27:0140510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Торфяная, ул. Инструментальная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60:27:0140511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Торфяная, ул. Инструментальная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60:27:0140512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Торфяная, ул. Торфяная 2-я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60:27:0140524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Мичуринская, ул. Морозовская ветка, ул. Клавы Назаровой, проезд Клавы Назаровой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60:27:0150103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Заборовского, ул. Муйжеля, ул. Бельского, проезд Ступниковский, ул. Нестурха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60:27:0150104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Козий брод, проезд Малиновый</w:t>
            </w:r>
            <w:proofErr w:type="gramStart"/>
            <w:r>
              <w:rPr>
                <w:color w:val="000000"/>
                <w:sz w:val="28"/>
              </w:rPr>
              <w:t>,у</w:t>
            </w:r>
            <w:proofErr w:type="gramEnd"/>
            <w:r>
              <w:rPr>
                <w:color w:val="000000"/>
                <w:sz w:val="28"/>
              </w:rPr>
              <w:t>л. Муйжеля, ул. Бельского, ул. Нестурха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60:27:0150201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Брадиса, проезд Клубничный, переулок Брусничный, ул. Муйжеля, ул. Ларкина, ул. Черемнова, ул. Спешнева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60:27:0150202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Муйжеля, ул. Богдановича, ул. Черемнова, ул. Брадиса,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60:27:0160101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Труда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60:27:0160303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Пожиговская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60:27:0170502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Зеленая, шоссе Крестовское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60:27:0170508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Зеленая, шоссе Крестовское, переулок Лесной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60:27:0170509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Зеленая, ул. Пригородная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60:27:0170511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Пригородная, шоссе Крестовское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60:27:0190101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Киевская, ул. Гатчинская, шоссе Крестовское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60:27:0190102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Киевская, ул. Гатчинская, ул. Харченко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60:27:0190103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Харченко, ул. Ленинградская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60:27:0190105</w:t>
            </w:r>
          </w:p>
        </w:tc>
        <w:tc>
          <w:tcPr>
            <w:tcW w:w="8226" w:type="dxa"/>
            <w:vMerge w:val="restart"/>
          </w:tcPr>
          <w:p w:rsidR="008505A6" w:rsidRDefault="00594299">
            <w:proofErr w:type="gramStart"/>
            <w:r>
              <w:rPr>
                <w:color w:val="000000"/>
                <w:sz w:val="28"/>
              </w:rPr>
              <w:t>Российкая Федерация, Псковская область, г. Псков, ул. Киевская, ул. Ленинградская, ул. Киевская 2-я</w:t>
            </w:r>
            <w:proofErr w:type="gramEnd"/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60:27:0190107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 xml:space="preserve">Российкая Федерация, Псковская область, г. Псков, ул. Гатчинская, переулок Киевский, шоссе Крестовское 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60:27:0190109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Ленинградская, переулок Ленинградский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60:27:0190110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Российкая Федерация, Псковская область, г. Псков, ул. Ленинградская, шоссе Леннградское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60:27:0300301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60:27:0300302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60:27:0300303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60:27:0300304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60:27:0300305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60:27:0300306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60:27:0300307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60:27:0300308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60:27:0300402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Логозовская волость”,  СНТ Устье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60:27:0300403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Логозовская волость”,  СНТ Устье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60:27:0301207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60:27:0301208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60:27:0301213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60:27:0301214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60:27:0301215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60:27:0301216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60:27:0301217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60:27:0301218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60:27:0301219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60:27:0301401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 снт Росинка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60:27:0301402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 снт Росинка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60:27:0301403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 снт Росинка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60:27:0301404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 снт Росинка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60:27:0301405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 снт Росинка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60:27:0301406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 снт Росинка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60:27:0301407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 снт Росинка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60:27:0301408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 снт Росинка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60:27:0301409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 снт Росинка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60:27:0301410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 снт Росинка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60:27:0301901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Большое Фомкино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60:27:0301902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Большое Фомкино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60:27:0301903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Большое Фомкино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60:27:0301904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Большое Фомкино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60:27:0302813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60:27:0302814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60:27:0302815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60:27:0302816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60:27:0302817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60:27:0302818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60:27:0302819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60:27:0302820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60:27:0302821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60:27:0302822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60:27:0302823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60:27:0302824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60:27:0302825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60:27:0302826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60:27:0302827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60:27:0302828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60:27:0302829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60:27:0302830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60:27:0302831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60:27:0302832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60:27:0302833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</w:t>
            </w:r>
            <w:proofErr w:type="gramStart"/>
            <w:r>
              <w:rPr>
                <w:color w:val="000000"/>
                <w:sz w:val="28"/>
              </w:rPr>
              <w:t>,с</w:t>
            </w:r>
            <w:proofErr w:type="gramEnd"/>
            <w:r>
              <w:rPr>
                <w:color w:val="000000"/>
                <w:sz w:val="28"/>
              </w:rPr>
              <w:t>нт Лесные поляны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60:27:0303212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Подлипье-2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60:27:0303401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60:27:0303402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60:27:0303403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60:27:0303404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60:27:0303405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60:27:0303406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60:27:0303407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60:27:0303408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60:27:0303409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60:27:0303410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60:27:0303411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60:27:0303412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60:27:0303513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60:27:0303514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60:27:0303515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60:27:0303516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60:27:0303517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60:27:0303518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60:27:0303519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60:27:0303520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 снт Теплосети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60:27:0303801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снт Лесное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60:27:0303802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  снт Лесное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60:27:0304014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60:27:0304016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60:27:0304017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60:27:0304018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60:27:0304202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волость”"  снт Антей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60:27:0304204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волость”"  снт Антей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60:27:0304305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60:27:0304306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60:27:0304313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60:27:0304316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60:27:0304319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60:27:0304320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60:27:0304321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60:27:0304322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60:27:0304324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60:27:0304327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60:27:0304329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60:27:0304502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60:27:0304503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60:27:0304504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60:27:0304505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60:27:0304506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60:27:0304507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60:27:0304508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60:27:0304509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60:27:0304801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волость”"  СНТ Дубки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60:27:0304802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волость”"  СНТ Дубки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60:27:0304803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волость”"  СНТ Дубки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60:27:0304804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волость”"  СНТ Дубки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60:27:0304902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СНТ Дубок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60:27:0304905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СНТ Дубок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60:27:0304906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СНТ Дубок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60:27:0305203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волость”" снт Железнодорожник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60:27:0305302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сад СНТ Пскова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60:27:0305401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 СНТ Солнечное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область,, муниципальный район "Псковский", СП “ Торошинская волость</w:t>
            </w:r>
            <w:proofErr w:type="gramStart"/>
            <w:r>
              <w:rPr>
                <w:color w:val="000000"/>
                <w:sz w:val="28"/>
              </w:rPr>
              <w:t>”"</w:t>
            </w:r>
            <w:proofErr w:type="gramEnd"/>
            <w:r>
              <w:rPr>
                <w:color w:val="000000"/>
                <w:sz w:val="28"/>
              </w:rPr>
              <w:t>снт Осень-75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60:27:0305602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область,, муниципальный район "Псковский", СП “ Торошинская волость</w:t>
            </w:r>
            <w:proofErr w:type="gramStart"/>
            <w:r>
              <w:rPr>
                <w:color w:val="000000"/>
                <w:sz w:val="28"/>
              </w:rPr>
              <w:t>”"</w:t>
            </w:r>
            <w:proofErr w:type="gramEnd"/>
            <w:r>
              <w:rPr>
                <w:color w:val="000000"/>
                <w:sz w:val="28"/>
              </w:rPr>
              <w:t>снт Осень-75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60:27:0305603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область,, муниципальный район "Псковский", СП “ Торошинская волость</w:t>
            </w:r>
            <w:proofErr w:type="gramStart"/>
            <w:r>
              <w:rPr>
                <w:color w:val="000000"/>
                <w:sz w:val="28"/>
              </w:rPr>
              <w:t>”"</w:t>
            </w:r>
            <w:proofErr w:type="gramEnd"/>
            <w:r>
              <w:rPr>
                <w:color w:val="000000"/>
                <w:sz w:val="28"/>
              </w:rPr>
              <w:t>снт Осень-75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60:27:0305604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область,, муниципальный район "Псковский", СП “ Торошинская волость</w:t>
            </w:r>
            <w:proofErr w:type="gramStart"/>
            <w:r>
              <w:rPr>
                <w:color w:val="000000"/>
                <w:sz w:val="28"/>
              </w:rPr>
              <w:t>”"</w:t>
            </w:r>
            <w:proofErr w:type="gramEnd"/>
            <w:r>
              <w:rPr>
                <w:color w:val="000000"/>
                <w:sz w:val="28"/>
              </w:rPr>
              <w:t>снт Осень-75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60:27:0305605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область,, муниципальный район "Псковский", СП “ Торошинская волость</w:t>
            </w:r>
            <w:proofErr w:type="gramStart"/>
            <w:r>
              <w:rPr>
                <w:color w:val="000000"/>
                <w:sz w:val="28"/>
              </w:rPr>
              <w:t>”"</w:t>
            </w:r>
            <w:proofErr w:type="gramEnd"/>
            <w:r>
              <w:rPr>
                <w:color w:val="000000"/>
                <w:sz w:val="28"/>
              </w:rPr>
              <w:t>снт Осень-75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60:27:0305705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волость”, СНТ Юбилейное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60:27:0305801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Торошинская волость”",  снт Строитель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60:27:0305901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60:27:0305913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60:27:0305916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60:27:0305917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60:27:0305918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60:27:0305919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60:27:0305923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60:27:0305925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60:27:0305926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60:27:0305927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60:27:0305928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60:27:0305929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 xml:space="preserve">  снт Пристань-1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60:27:0306201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60:27:0306206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60:27:0306214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60:27:0306215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60:27:0306216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60:27:0306218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60:27:0306219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60:27:0306221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60:27:0306224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60:27:0306225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60:27:0306226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60:27:0306227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60:27:0306228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60:27:0306305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60:27:0306306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60:27:0306313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60:27:0306314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60:27:0306320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60:27:0306322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60:27:0306405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Большая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60:27:0306406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 снт Большая Кебь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60:27:0306501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60:27:0306502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60:27:0306503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60:27:0306504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60:27:0306505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60:27:0306506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60:27:0306507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60:27:0306508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60:27:0306509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60:27:0306510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60:27:0306511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60:27:0306716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сад СНТ Восток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60:27:0306725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сад СНТ Восток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60:27:0306728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сад СНТ Восток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60:27:0306729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сад СНТ Восток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60:27:0306740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Карамышевская волость” сад СНТ Восток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60:27:0306806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Дубок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60:27:0306808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волость”" СНТ Дубок (Кебь)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60:27:0306915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60:27:0306917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60:27:0306919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60:27:0306920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60:27:0306921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60:27:0306923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60:27:0306928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60:27:0306930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60:27:0306932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60:27:0306933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волость”" снт Ручеек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60:27:0306934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60:27:0307001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СНТ Березовая роща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60:27:0307002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СНТ Березовая роща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60:27:0307003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СНТ Березовая роща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60:27:0307210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60:27:0307213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60:27:0307214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60:27:0307215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60:27:0307216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60:27:0307217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60:27:0307218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60:27:0307219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60:27:0307220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60:27:0307221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60:27:0307222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60:27:0307223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60:27:0307224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60:27:0307225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60:27:0307227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60:27:0307228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</w:t>
            </w:r>
            <w:proofErr w:type="gramStart"/>
            <w:r>
              <w:rPr>
                <w:color w:val="000000"/>
                <w:sz w:val="28"/>
              </w:rPr>
              <w:t>”с</w:t>
            </w:r>
            <w:proofErr w:type="gramEnd"/>
            <w:r>
              <w:rPr>
                <w:color w:val="000000"/>
                <w:sz w:val="28"/>
              </w:rPr>
              <w:t>нт Заря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60:27:0307321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волость”, сад СНТ Череха-2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60:27:0307508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  СНТ Озерное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60:27:0307511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  СНТ Озерное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60:27:0307602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60:27:0307603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60:27:0307604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60:27:0307605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60:27:0307606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60:27:0307607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60:27:0307608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60:27:0307609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60:27:0307610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60:27:0307611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60:27:0307612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60:27:0307613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60:27:0307614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60:27:0307615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60:27:0307616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60:27:0307617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60:27:0307618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60:27:0307619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60:27:0307620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60:27:0307621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60:27:0307622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60:27:0307623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60:27:0307624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60:27:0307625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60:27:0307626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60:27:0307627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60:27:0307628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60:27:0307629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60:27:0307630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60:27:0307818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волость”" снт Торошинка</w:t>
            </w:r>
          </w:p>
        </w:tc>
      </w:tr>
      <w:tr w:rsidR="008505A6">
        <w:trPr>
          <w:trHeight w:val="230"/>
        </w:trPr>
        <w:tc>
          <w:tcPr>
            <w:tcW w:w="1912" w:type="dxa"/>
          </w:tcPr>
          <w:p w:rsidR="008505A6" w:rsidRDefault="00594299">
            <w:r>
              <w:rPr>
                <w:color w:val="000000"/>
                <w:sz w:val="28"/>
              </w:rPr>
              <w:t>60:27:0307821</w:t>
            </w:r>
          </w:p>
        </w:tc>
        <w:tc>
          <w:tcPr>
            <w:tcW w:w="8226" w:type="dxa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волость”" снт Торошинка</w:t>
            </w:r>
          </w:p>
        </w:tc>
      </w:tr>
    </w:tbl>
    <w:p w:rsidR="008505A6" w:rsidRDefault="00594299"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8226"/>
      </w:tblGrid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lastRenderedPageBreak/>
              <w:t>60:27:0307825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8"/>
              </w:rPr>
              <w:t xml:space="preserve">,, </w:t>
            </w:r>
            <w:proofErr w:type="gramEnd"/>
            <w:r>
              <w:rPr>
                <w:color w:val="000000"/>
                <w:sz w:val="28"/>
              </w:rPr>
              <w:t>муниципальный район "Псковский", СП “ Торошинская волость”" снт Торошинка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60:27:0308001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волость”" снт Высоцкое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60:27:0308026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волость”" снт Высоцкое</w:t>
            </w:r>
          </w:p>
        </w:tc>
      </w:tr>
      <w:tr w:rsidR="008505A6">
        <w:trPr>
          <w:trHeight w:val="230"/>
        </w:trPr>
        <w:tc>
          <w:tcPr>
            <w:tcW w:w="1912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60:27:0308027</w:t>
            </w:r>
          </w:p>
        </w:tc>
        <w:tc>
          <w:tcPr>
            <w:tcW w:w="8226" w:type="dxa"/>
            <w:vMerge w:val="restart"/>
          </w:tcPr>
          <w:p w:rsidR="008505A6" w:rsidRDefault="00594299">
            <w:r>
              <w:rPr>
                <w:color w:val="000000"/>
                <w:sz w:val="28"/>
              </w:rPr>
              <w:t>Российская Федерация, Псковская область, муниципальный район "Псковский", СП “ Ядровская волость”" снт Высоцкое</w:t>
            </w:r>
          </w:p>
        </w:tc>
      </w:tr>
    </w:tbl>
    <w:p w:rsidR="008505A6" w:rsidRDefault="008505A6">
      <w:pPr>
        <w:spacing w:line="276" w:lineRule="auto"/>
        <w:rPr>
          <w:sz w:val="24"/>
          <w:szCs w:val="24"/>
          <w:vertAlign w:val="superscript"/>
        </w:rPr>
      </w:pPr>
    </w:p>
    <w:p w:rsidR="008505A6" w:rsidRDefault="00594299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будут выполняться комплексные кадастровые работы в соответствии с Соглашением </w:t>
      </w:r>
      <w:r>
        <w:rPr>
          <w:sz w:val="24"/>
          <w:szCs w:val="24"/>
        </w:rPr>
        <w:br w:type="textWrapping" w:clear="all"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sz w:val="24"/>
          <w:szCs w:val="24"/>
        </w:rPr>
        <w:br w:type="textWrapping" w:clear="all"/>
        <w:t xml:space="preserve">от 30.01.2025 № 321-20-2025-002, заключенным </w:t>
      </w:r>
    </w:p>
    <w:p w:rsidR="008505A6" w:rsidRDefault="00594299">
      <w:pPr>
        <w:spacing w:line="264" w:lineRule="auto"/>
        <w:rPr>
          <w:rFonts w:eastAsia="TimesNewRomanPSMT"/>
          <w:i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Псковской области</w:t>
      </w:r>
    </w:p>
    <w:p w:rsidR="008505A6" w:rsidRDefault="00594299">
      <w:pPr>
        <w:spacing w:line="264" w:lineRule="auto"/>
        <w:rPr>
          <w:vertAlign w:val="superscript"/>
        </w:rPr>
      </w:pPr>
      <w:r>
        <w:rPr>
          <w:sz w:val="24"/>
          <w:szCs w:val="24"/>
        </w:rPr>
        <w:t>почтовый адрес:</w:t>
      </w:r>
      <w:r>
        <w:rPr>
          <w:sz w:val="24"/>
          <w:szCs w:val="24"/>
          <w:u w:val="single"/>
        </w:rPr>
        <w:t xml:space="preserve"> 180000, г. Псков, ул. Металлистов, д. 17</w:t>
      </w:r>
    </w:p>
    <w:p w:rsidR="008505A6" w:rsidRDefault="00594299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u w:val="single"/>
        </w:rPr>
        <w:t>60_</w:t>
      </w:r>
      <w:r>
        <w:rPr>
          <w:sz w:val="24"/>
          <w:szCs w:val="24"/>
          <w:u w:val="single"/>
          <w:lang w:val="en-US"/>
        </w:rPr>
        <w:t>upr</w:t>
      </w:r>
      <w:r>
        <w:rPr>
          <w:sz w:val="24"/>
          <w:szCs w:val="24"/>
          <w:u w:val="single"/>
        </w:rPr>
        <w:t>@</w:t>
      </w:r>
      <w:r>
        <w:rPr>
          <w:sz w:val="24"/>
          <w:szCs w:val="24"/>
          <w:u w:val="single"/>
          <w:lang w:val="en-US"/>
        </w:rPr>
        <w:t>rosreestr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  <w:lang w:val="en-US"/>
        </w:rPr>
        <w:t>ru</w:t>
      </w:r>
    </w:p>
    <w:p w:rsidR="008505A6" w:rsidRPr="00DA3D17" w:rsidRDefault="00594299">
      <w:pPr>
        <w:spacing w:line="276" w:lineRule="auto"/>
        <w:rPr>
          <w:rStyle w:val="afa"/>
          <w:rFonts w:ascii="Arial" w:hAnsi="Arial" w:cs="Arial"/>
          <w:color w:val="333333"/>
          <w:u w:val="single"/>
          <w:shd w:val="clear" w:color="auto" w:fill="FFFFFF"/>
        </w:rPr>
      </w:pPr>
      <w:r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  <w:u w:val="single"/>
        </w:rPr>
        <w:t>+7 (8112) 68-71-</w:t>
      </w:r>
      <w:r w:rsidR="00DA3D17" w:rsidRPr="00DA3D17">
        <w:rPr>
          <w:sz w:val="24"/>
          <w:szCs w:val="24"/>
          <w:u w:val="single"/>
        </w:rPr>
        <w:t>2</w:t>
      </w:r>
      <w:r w:rsidR="00DA3D17" w:rsidRPr="00722AB6">
        <w:rPr>
          <w:sz w:val="24"/>
          <w:szCs w:val="24"/>
          <w:u w:val="single"/>
        </w:rPr>
        <w:t>5</w:t>
      </w:r>
      <w:proofErr w:type="gramStart"/>
      <w:r w:rsidR="00DA3D17">
        <w:rPr>
          <w:sz w:val="24"/>
          <w:szCs w:val="24"/>
          <w:u w:val="single"/>
        </w:rPr>
        <w:t xml:space="preserve"> ;</w:t>
      </w:r>
      <w:proofErr w:type="gramEnd"/>
      <w:r w:rsidR="00DA3D17">
        <w:rPr>
          <w:sz w:val="24"/>
          <w:szCs w:val="24"/>
          <w:u w:val="single"/>
        </w:rPr>
        <w:t xml:space="preserve"> +7 (8112) 68-70-06</w:t>
      </w:r>
    </w:p>
    <w:p w:rsidR="008505A6" w:rsidRDefault="00594299">
      <w:pPr>
        <w:spacing w:line="264" w:lineRule="auto"/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  <w:u w:val="single"/>
        </w:rPr>
        <w:t>филиал ППК «Роскадастр» по Псковской области</w:t>
      </w:r>
    </w:p>
    <w:p w:rsidR="008505A6" w:rsidRDefault="00594299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 xml:space="preserve">180017, г. Псков, ул. </w:t>
      </w:r>
      <w:proofErr w:type="gramStart"/>
      <w:r>
        <w:rPr>
          <w:sz w:val="24"/>
          <w:szCs w:val="24"/>
          <w:u w:val="single"/>
        </w:rPr>
        <w:t>Рабочая</w:t>
      </w:r>
      <w:proofErr w:type="gramEnd"/>
      <w:r>
        <w:rPr>
          <w:sz w:val="24"/>
          <w:szCs w:val="24"/>
          <w:u w:val="single"/>
        </w:rPr>
        <w:t>, д. 11</w:t>
      </w:r>
    </w:p>
    <w:p w:rsidR="008505A6" w:rsidRDefault="00594299">
      <w:pPr>
        <w:spacing w:line="264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номер контактного телефона: </w:t>
      </w:r>
      <w:r w:rsidR="004E224D">
        <w:rPr>
          <w:sz w:val="24"/>
          <w:szCs w:val="24"/>
          <w:u w:val="single"/>
        </w:rPr>
        <w:t>+ 7 (8112) 64-93-01 (доп. 20</w:t>
      </w:r>
      <w:r>
        <w:rPr>
          <w:sz w:val="24"/>
          <w:szCs w:val="24"/>
          <w:u w:val="single"/>
        </w:rPr>
        <w:t>04)</w:t>
      </w:r>
      <w:r w:rsidR="00DA3D17">
        <w:rPr>
          <w:sz w:val="24"/>
          <w:szCs w:val="24"/>
          <w:u w:val="single"/>
        </w:rPr>
        <w:t>;  + 7 (8112) 64-93-01 (доп. 2133)</w:t>
      </w:r>
    </w:p>
    <w:p w:rsidR="008505A6" w:rsidRDefault="008505A6">
      <w:pPr>
        <w:tabs>
          <w:tab w:val="right" w:pos="9922"/>
        </w:tabs>
        <w:spacing w:line="276" w:lineRule="auto"/>
        <w:rPr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2"/>
        <w:gridCol w:w="1984"/>
        <w:gridCol w:w="1843"/>
        <w:gridCol w:w="1134"/>
        <w:gridCol w:w="1418"/>
        <w:gridCol w:w="1559"/>
      </w:tblGrid>
      <w:tr w:rsidR="008505A6">
        <w:trPr>
          <w:trHeight w:val="3113"/>
        </w:trPr>
        <w:tc>
          <w:tcPr>
            <w:tcW w:w="1559" w:type="dxa"/>
          </w:tcPr>
          <w:p w:rsidR="008505A6" w:rsidRDefault="00594299">
            <w:pPr>
              <w:tabs>
                <w:tab w:val="right" w:pos="9922"/>
              </w:tabs>
              <w:spacing w:line="276" w:lineRule="auto"/>
              <w:jc w:val="center"/>
            </w:pPr>
            <w:r>
              <w:t>ФИО</w:t>
            </w:r>
          </w:p>
          <w:p w:rsidR="008505A6" w:rsidRDefault="00594299">
            <w:pPr>
              <w:tabs>
                <w:tab w:val="right" w:pos="9922"/>
              </w:tabs>
              <w:spacing w:line="276" w:lineRule="auto"/>
              <w:jc w:val="center"/>
            </w:pPr>
            <w:r>
              <w:t>кадастрового инженера</w:t>
            </w:r>
          </w:p>
        </w:tc>
        <w:tc>
          <w:tcPr>
            <w:tcW w:w="1702" w:type="dxa"/>
          </w:tcPr>
          <w:p w:rsidR="008505A6" w:rsidRDefault="00594299">
            <w:pPr>
              <w:tabs>
                <w:tab w:val="right" w:pos="9922"/>
              </w:tabs>
              <w:spacing w:line="276" w:lineRule="auto"/>
              <w:jc w:val="center"/>
            </w:pPr>
            <w:r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</w:tcPr>
          <w:p w:rsidR="008505A6" w:rsidRDefault="00594299">
            <w:pPr>
              <w:pStyle w:val="HTML"/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843" w:type="dxa"/>
          </w:tcPr>
          <w:p w:rsidR="008505A6" w:rsidRDefault="00594299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внесения  сведений о физическом лице в реестр членов саморегулируемой</w:t>
            </w:r>
          </w:p>
          <w:p w:rsidR="008505A6" w:rsidRDefault="00594299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8505A6" w:rsidRDefault="008505A6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8505A6" w:rsidRDefault="00594299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</w:tcPr>
          <w:p w:rsidR="008505A6" w:rsidRDefault="00594299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8505A6" w:rsidRDefault="008505A6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8505A6" w:rsidRDefault="00594299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8505A6" w:rsidTr="004E224D">
        <w:trPr>
          <w:trHeight w:val="1309"/>
        </w:trPr>
        <w:tc>
          <w:tcPr>
            <w:tcW w:w="1559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Зарайская Надежда Владимировна</w:t>
            </w:r>
          </w:p>
        </w:tc>
        <w:tc>
          <w:tcPr>
            <w:tcW w:w="1702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«Балтийское объединение кадастровых инженеров»</w:t>
            </w:r>
          </w:p>
        </w:tc>
        <w:tc>
          <w:tcPr>
            <w:tcW w:w="1984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883</w:t>
            </w:r>
          </w:p>
        </w:tc>
        <w:tc>
          <w:tcPr>
            <w:tcW w:w="1843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17.05.2016</w:t>
            </w:r>
          </w:p>
        </w:tc>
        <w:tc>
          <w:tcPr>
            <w:tcW w:w="1134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180017, г. Псков, ул. </w:t>
            </w:r>
            <w:proofErr w:type="gramStart"/>
            <w:r>
              <w:rPr>
                <w:u w:val="single"/>
              </w:rPr>
              <w:t>Рабочая</w:t>
            </w:r>
            <w:proofErr w:type="gramEnd"/>
            <w:r>
              <w:rPr>
                <w:u w:val="single"/>
              </w:rPr>
              <w:t>, д. 11</w:t>
            </w:r>
          </w:p>
        </w:tc>
        <w:tc>
          <w:tcPr>
            <w:tcW w:w="1418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GrishinaEN@60.kadastr.ru</w:t>
            </w:r>
          </w:p>
        </w:tc>
        <w:tc>
          <w:tcPr>
            <w:tcW w:w="1559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color w:val="000000" w:themeColor="text1"/>
              </w:rPr>
              <w:t xml:space="preserve">8(8112) 64-93-01 </w:t>
            </w:r>
            <w:proofErr w:type="gramStart"/>
            <w:r>
              <w:rPr>
                <w:color w:val="000000" w:themeColor="text1"/>
              </w:rPr>
              <w:t xml:space="preserve">( </w:t>
            </w:r>
            <w:proofErr w:type="gramEnd"/>
            <w:r>
              <w:rPr>
                <w:color w:val="000000" w:themeColor="text1"/>
              </w:rPr>
              <w:t>доп. 2133)</w:t>
            </w:r>
          </w:p>
        </w:tc>
      </w:tr>
      <w:tr w:rsidR="008505A6" w:rsidTr="004E224D">
        <w:tc>
          <w:tcPr>
            <w:tcW w:w="1559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Локтюшин Владимир Юрьевич</w:t>
            </w:r>
          </w:p>
        </w:tc>
        <w:tc>
          <w:tcPr>
            <w:tcW w:w="1702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«Гильдия кадастровых инженеров»</w:t>
            </w:r>
          </w:p>
        </w:tc>
        <w:tc>
          <w:tcPr>
            <w:tcW w:w="1984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1651</w:t>
            </w:r>
          </w:p>
        </w:tc>
        <w:tc>
          <w:tcPr>
            <w:tcW w:w="1843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22.01.2019</w:t>
            </w:r>
          </w:p>
        </w:tc>
        <w:tc>
          <w:tcPr>
            <w:tcW w:w="1134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241050,    г. Брянск, ул. </w:t>
            </w:r>
            <w:proofErr w:type="gramStart"/>
            <w:r>
              <w:rPr>
                <w:u w:val="single"/>
              </w:rPr>
              <w:t>Красноармейская</w:t>
            </w:r>
            <w:proofErr w:type="gramEnd"/>
            <w:r>
              <w:rPr>
                <w:u w:val="single"/>
              </w:rPr>
              <w:t>, д. 91, оф. 303</w:t>
            </w:r>
          </w:p>
        </w:tc>
        <w:tc>
          <w:tcPr>
            <w:tcW w:w="1418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LoktyushinVY@60.kadastr.ru</w:t>
            </w:r>
          </w:p>
        </w:tc>
        <w:tc>
          <w:tcPr>
            <w:tcW w:w="1559" w:type="dxa"/>
            <w:vAlign w:val="center"/>
          </w:tcPr>
          <w:p w:rsidR="008505A6" w:rsidRDefault="00594299" w:rsidP="004E224D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8(8112) 64-93-01 (2001)</w:t>
            </w:r>
          </w:p>
        </w:tc>
      </w:tr>
    </w:tbl>
    <w:p w:rsidR="008505A6" w:rsidRDefault="008505A6">
      <w:pPr>
        <w:tabs>
          <w:tab w:val="right" w:pos="9922"/>
        </w:tabs>
        <w:spacing w:line="276" w:lineRule="auto"/>
        <w:rPr>
          <w:sz w:val="24"/>
          <w:szCs w:val="24"/>
        </w:rPr>
      </w:pPr>
    </w:p>
    <w:p w:rsidR="008505A6" w:rsidRDefault="00594299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u w:val="single"/>
        </w:rPr>
        <w:t>GrishinaEN@60.kadastr.ru</w:t>
      </w:r>
      <w:r>
        <w:rPr>
          <w:sz w:val="24"/>
          <w:szCs w:val="24"/>
          <w:u w:val="single"/>
        </w:rPr>
        <w:tab/>
      </w:r>
    </w:p>
    <w:p w:rsidR="008505A6" w:rsidRDefault="00594299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>
        <w:rPr>
          <w:color w:val="000000" w:themeColor="text1"/>
          <w:u w:val="single"/>
        </w:rPr>
        <w:t xml:space="preserve">8(8112) 64-93-01 </w:t>
      </w:r>
      <w:proofErr w:type="gramStart"/>
      <w:r>
        <w:rPr>
          <w:color w:val="000000" w:themeColor="text1"/>
          <w:u w:val="single"/>
        </w:rPr>
        <w:t xml:space="preserve">( </w:t>
      </w:r>
      <w:proofErr w:type="gramEnd"/>
      <w:r>
        <w:rPr>
          <w:color w:val="000000" w:themeColor="text1"/>
          <w:u w:val="single"/>
        </w:rPr>
        <w:t>доп. 2133)</w:t>
      </w:r>
      <w:r>
        <w:rPr>
          <w:sz w:val="24"/>
          <w:szCs w:val="24"/>
          <w:u w:val="single"/>
        </w:rPr>
        <w:tab/>
      </w:r>
    </w:p>
    <w:p w:rsidR="008505A6" w:rsidRDefault="008505A6">
      <w:pPr>
        <w:tabs>
          <w:tab w:val="right" w:pos="9922"/>
        </w:tabs>
        <w:spacing w:line="276" w:lineRule="auto"/>
        <w:rPr>
          <w:vertAlign w:val="superscript"/>
        </w:rPr>
      </w:pPr>
    </w:p>
    <w:p w:rsidR="008505A6" w:rsidRDefault="00594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</w:t>
      </w:r>
      <w:proofErr w:type="gramStart"/>
      <w:r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</w:t>
      </w:r>
      <w:r>
        <w:rPr>
          <w:sz w:val="24"/>
          <w:szCs w:val="24"/>
        </w:rPr>
        <w:lastRenderedPageBreak/>
        <w:t>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sz w:val="24"/>
          <w:szCs w:val="24"/>
        </w:rPr>
        <w:br w:type="textWrapping" w:clear="all"/>
        <w:t xml:space="preserve">в пункте 1 извещения о начале выполнения комплексных кадастровых работ  кадастровому инженеру – исполнителю комплексных кадастровых работ (филиал ППК </w:t>
      </w:r>
      <w:r>
        <w:rPr>
          <w:sz w:val="24"/>
          <w:szCs w:val="24"/>
        </w:rPr>
        <w:br w:type="textWrapping" w:clear="all"/>
        <w:t xml:space="preserve">«Роскадастр» по Псковской области, расположенный по адресу: </w:t>
      </w:r>
      <w:r>
        <w:rPr>
          <w:sz w:val="24"/>
          <w:szCs w:val="24"/>
          <w:u w:val="single"/>
        </w:rPr>
        <w:t>180017, г. Псков, ул. Рабочая, д. 11)</w:t>
      </w:r>
      <w:r>
        <w:rPr>
          <w:sz w:val="24"/>
          <w:szCs w:val="24"/>
        </w:rPr>
        <w:t xml:space="preserve"> имеющиеся у них материалы и документы </w:t>
      </w:r>
      <w:r>
        <w:rPr>
          <w:sz w:val="24"/>
          <w:szCs w:val="24"/>
        </w:rPr>
        <w:br w:type="textWrapping" w:clear="all"/>
        <w:t>в отношении таких объектов недвижимости</w:t>
      </w:r>
      <w:proofErr w:type="gramEnd"/>
      <w:r>
        <w:rPr>
          <w:sz w:val="24"/>
          <w:szCs w:val="24"/>
        </w:rPr>
        <w:t xml:space="preserve">, а также заверенные в порядке, установленном частями 1 и 9 статьи 21 Федерального закона от 13 июля 2015 года № 218-ФЗ </w:t>
      </w:r>
      <w:r>
        <w:rPr>
          <w:sz w:val="24"/>
          <w:szCs w:val="24"/>
        </w:rPr>
        <w:br w:type="textWrapping" w:clear="all"/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8505A6" w:rsidRDefault="00594299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Псковской области:  в сети «Интернет» </w:t>
      </w:r>
      <w:r>
        <w:rPr>
          <w:sz w:val="24"/>
          <w:szCs w:val="24"/>
        </w:rPr>
        <w:br w:type="textWrapping" w:clear="all"/>
        <w:t>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>
        <w:rPr>
          <w:sz w:val="24"/>
          <w:szCs w:val="24"/>
        </w:rPr>
        <w:t xml:space="preserve">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8505A6" w:rsidRDefault="00594299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 w:type="textWrapping" w:clear="all"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505A6" w:rsidRDefault="00594299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8505A6" w:rsidTr="00594299">
        <w:tc>
          <w:tcPr>
            <w:tcW w:w="567" w:type="dxa"/>
            <w:vAlign w:val="center"/>
          </w:tcPr>
          <w:p w:rsidR="008505A6" w:rsidRDefault="00594299" w:rsidP="005942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 w:clear="all"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832" w:type="dxa"/>
            <w:gridSpan w:val="2"/>
            <w:vAlign w:val="center"/>
          </w:tcPr>
          <w:p w:rsidR="008505A6" w:rsidRDefault="00594299" w:rsidP="005942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  <w:tc>
          <w:tcPr>
            <w:tcW w:w="2580" w:type="dxa"/>
            <w:vAlign w:val="center"/>
          </w:tcPr>
          <w:p w:rsidR="008505A6" w:rsidRDefault="00594299" w:rsidP="005942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</w:tr>
      <w:tr w:rsidR="00385493" w:rsidTr="00F05A51">
        <w:trPr>
          <w:trHeight w:val="149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60:18:0010501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Большое Загорье</w:t>
            </w:r>
          </w:p>
        </w:tc>
        <w:tc>
          <w:tcPr>
            <w:tcW w:w="2580" w:type="dxa"/>
            <w:vMerge w:val="restart"/>
          </w:tcPr>
          <w:p w:rsidR="00385493" w:rsidRDefault="00385493" w:rsidP="00F05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4E224D">
              <w:rPr>
                <w:sz w:val="24"/>
                <w:szCs w:val="24"/>
              </w:rPr>
              <w:t>будние дни с 31.01.2025 по 30.11</w:t>
            </w:r>
            <w:r>
              <w:rPr>
                <w:sz w:val="24"/>
                <w:szCs w:val="24"/>
              </w:rPr>
              <w:t>.2025 в период с 9-00 до 18-00.</w:t>
            </w: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60:18:0010502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Большое Загорье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60:18:0010503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Большое Загорье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60:18:0010504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Большое Загорье</w:t>
            </w:r>
          </w:p>
          <w:p w:rsidR="00385493" w:rsidRDefault="00385493" w:rsidP="00594299"/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60:18:0010601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 Бор Гора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60:18:0010701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Везки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60:18:0011101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Гора Каменка</w:t>
            </w:r>
            <w:proofErr w:type="gramEnd"/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60:18:0011901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Замосточье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60:18:0012201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>д. Коконогово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60:18:0012501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 , д. Лиственка, д</w:t>
            </w:r>
            <w:proofErr w:type="gramStart"/>
            <w:r>
              <w:rPr>
                <w:color w:val="000000"/>
                <w:sz w:val="24"/>
              </w:rPr>
              <w:t>.Л</w:t>
            </w:r>
            <w:proofErr w:type="gramEnd"/>
            <w:r>
              <w:rPr>
                <w:color w:val="000000"/>
                <w:sz w:val="24"/>
              </w:rPr>
              <w:t>юбовец, д. Щучья Гора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60:18:0012801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Мазельцево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60:18:0012901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Замосточье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60:18:0014001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Юхново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60:18:0020502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 д. Великое Поле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60:18:0020606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 д. Верхолино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60:18:0024501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волость”, д. Теребище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60:18:0030101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Вешки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60:18:0030501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Локоть, д. Войниха</w:t>
            </w:r>
            <w:proofErr w:type="gramEnd"/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60:18:0030601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Рыдалы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60:18:0030901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Хвоенка, д. </w:t>
            </w:r>
            <w:r>
              <w:rPr>
                <w:color w:val="000000"/>
                <w:sz w:val="24"/>
              </w:rPr>
              <w:lastRenderedPageBreak/>
              <w:t>Киселево,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60:18:0042601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 д. Подклинье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60:18:0042701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область,муниципальный район "Псковский", СП “ Середкинская волость”, д. Подсосно,д</w:t>
            </w:r>
            <w:proofErr w:type="gramStart"/>
            <w:r>
              <w:rPr>
                <w:color w:val="000000"/>
                <w:sz w:val="24"/>
              </w:rPr>
              <w:t>.Р</w:t>
            </w:r>
            <w:proofErr w:type="gramEnd"/>
            <w:r>
              <w:rPr>
                <w:color w:val="000000"/>
                <w:sz w:val="24"/>
              </w:rPr>
              <w:t>овница,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60:18:0043202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 д. Смержаха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60:18:0043401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 д. Заболотье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60:18:0044001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волость”, д Юхново, д. Красиковщина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60:18:0050101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  д. Большая Дуга</w:t>
            </w:r>
            <w:proofErr w:type="gramEnd"/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60:18:0050401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Долгорепицы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60:18:0050701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Жидилов Бор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60:18:0050702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Жидилов Бор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60:18:0060101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Тямшанская волость”, д. Большая Гоголевка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60:18:0060601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 СП “ Завеличенская волость”, д. Борисовичи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60:18:0060901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Тямшанская волость”, д. Малая Гоголевка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60:18:0061402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 СП “ Тямшанская волость”, д Новая Гоголевка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60:18:0070501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 СП “Задорожская волость”, д. Волосочево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60:18:0070601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 xml:space="preserve">Российская Федерация, Псковская область, муниципальный район "Псковский", СП </w:t>
            </w:r>
            <w:r>
              <w:rPr>
                <w:color w:val="000000"/>
                <w:sz w:val="24"/>
              </w:rPr>
              <w:lastRenderedPageBreak/>
              <w:t>“Карамышевская  волость”, д. Гниловец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60:18:0070701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Гнильно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60:18:0071601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Кебь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60:18:0071801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Мараморка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60:18:0071901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Погорелка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60:18:0072001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>д. Подгорье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60:18:0072101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Подлипье-1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60:18:0072201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Подлипье-2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60:18:0072501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Хохлы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60:18:0072701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Троицкое Поддубье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60:18:0080301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 д. Мешоколь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60:18:0090501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Большие Невадицы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60:18:0090601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 Булатово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60:18:0090907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Быстрецово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60:18:0091001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Быстрониколькое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60:18:0091401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Дворцы</w:t>
            </w:r>
          </w:p>
        </w:tc>
        <w:tc>
          <w:tcPr>
            <w:tcW w:w="2580" w:type="dxa"/>
            <w:vMerge/>
            <w:vAlign w:val="center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60:18:0092501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Корныхново, д</w:t>
            </w:r>
            <w:proofErr w:type="gramStart"/>
            <w:r>
              <w:rPr>
                <w:color w:val="000000"/>
                <w:sz w:val="24"/>
              </w:rPr>
              <w:t>.И</w:t>
            </w:r>
            <w:proofErr w:type="gramEnd"/>
            <w:r>
              <w:rPr>
                <w:color w:val="000000"/>
                <w:sz w:val="24"/>
              </w:rPr>
              <w:t>льина Гора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60:18:0092601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>,д</w:t>
            </w:r>
            <w:proofErr w:type="gramEnd"/>
            <w:r>
              <w:rPr>
                <w:color w:val="000000"/>
                <w:sz w:val="24"/>
              </w:rPr>
              <w:t>. Крякуша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60:18:0092701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Кутузово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60:18:0092901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Межник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60:18:0093401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Патрушино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60:18:0093601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Пикалиха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60:18:0093901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Речки-1, Речки-2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60:18:0094001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Речки-1, Речки-2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60:18:0094201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Савино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60:18:0094302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Сорокино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60:18:0094401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Старонья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60:18:0094501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 xml:space="preserve"> д. Твердуново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60:18:0094601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</w:t>
            </w:r>
            <w:proofErr w:type="gramStart"/>
            <w:r>
              <w:rPr>
                <w:color w:val="000000"/>
                <w:sz w:val="24"/>
              </w:rPr>
              <w:t xml:space="preserve"> ,</w:t>
            </w:r>
            <w:proofErr w:type="gramEnd"/>
            <w:r>
              <w:rPr>
                <w:color w:val="000000"/>
                <w:sz w:val="24"/>
              </w:rPr>
              <w:t>д. Товарец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60:18:0094701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Трубниково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60:18:0095101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Шевелево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60:18:0095201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Язва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60:18:0100401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“Карамышевская  волость”, д. Баево</w:t>
            </w:r>
            <w:proofErr w:type="gramEnd"/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60:18:0100601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Краснопрудская волость” д. Гостилы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60:18:0100602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Краснопрудская волость”, д. Гостилы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60:18:0100701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Краснопрудская волость”, д. Губино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60:18:0101501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Краснопрудская волость” д. Кирово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60:18:0101801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Краснопрудская волость” д. Красные Пруды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60:18:0102101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Краснопрудская волость” д. Морозы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60:18:0102301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Краснопрудская волость” д. Мяличено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60:18:0112601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 СП “ Логозовская волость”, д. Федоровщина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60:18:0121801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Краснопрудская волость” д. Ланева Гора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60:18:0123301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Краснопрудская волость”", д Рашнево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60:18:0123701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Краснопрудская волость”", д. Темерево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60:18:0151301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волость”, д Старишный Бор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60:18:0152501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волость”, д Будиха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60:18:0161001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Середкинская волость” д. Теребище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60:18:0172211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Торошинская волость”, Торошино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60:18:0172212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Торошинская волость”, Торошино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60:18:0172301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Тямшанская волость”, д. Адворицы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60:18:0180101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Тямшанская волость”, д. Моглино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60:18:0182003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"Псковский", СП “ Тямшанская волость”, д. Моглино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60:18:0182201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 СП “ Логозовская волость”, д. Неелово-1, д. Неелово-2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60:18:0183301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>,м</w:t>
            </w:r>
            <w:proofErr w:type="gramEnd"/>
            <w:r>
              <w:rPr>
                <w:color w:val="000000"/>
                <w:sz w:val="24"/>
              </w:rPr>
              <w:t>униципальный район "Псковский" СП “ Логозовская волость”, д. Неелово-1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60:18:0197501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волость”, СНТ Черемушки,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60:27:0020104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Металлистов, ул. Льва Толстого, проспект Октябрьский, ул. Гражданская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60:27:0030319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Полевая 1-я, ул. Железнодорожная, ул. Бродского, ул. Вокзальная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60:27:0030411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Декабристов, ул. Константина Гея, ул. Железнодорожная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60:27:0030412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Лени Голикова,  ул. Константина Гея, ул. Железнодорожная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60:27:0040102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Германа, ул. Карамышевская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60:27:0040103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проезд Островский 3-й, ул. Германа, ул. Островская</w:t>
            </w:r>
            <w:proofErr w:type="gramEnd"/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60:27:0040105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проезд Островский 1-й, проезд Островский 2-й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60:27:0040107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Островская, переулок Островский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60:27:0050103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Коммунальная, ул. Кузбасской Дивизии</w:t>
            </w:r>
            <w:proofErr w:type="gramStart"/>
            <w:r>
              <w:rPr>
                <w:color w:val="000000"/>
                <w:sz w:val="24"/>
              </w:rPr>
              <w:t>,у</w:t>
            </w:r>
            <w:proofErr w:type="gramEnd"/>
            <w:r>
              <w:rPr>
                <w:color w:val="000000"/>
                <w:sz w:val="24"/>
              </w:rPr>
              <w:t>л. Юбилейная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60:27:0050104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Коммунальная, ул. Кузбасской Дивизии</w:t>
            </w:r>
            <w:proofErr w:type="gramStart"/>
            <w:r>
              <w:rPr>
                <w:color w:val="000000"/>
                <w:sz w:val="24"/>
              </w:rPr>
              <w:t>,у</w:t>
            </w:r>
            <w:proofErr w:type="gramEnd"/>
            <w:r>
              <w:rPr>
                <w:color w:val="000000"/>
                <w:sz w:val="24"/>
              </w:rPr>
              <w:t>л. Народная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60:27:0060409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Ипподромная, проезд Ипподромный 2-й, ул. Идрустриальная, ул. Инженерная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60:27:0070103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проспект Рижский, проезд Гаражный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60:27:0070104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проспект Рижский, проезд Гаражный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60:27:0070105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проспект Рижский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60:27:0110108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Петропавловская, ул. Ваганова, ул. Чудская, 2-я Береговая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60:27:0130112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Индустриальная, ул. Новаторов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60:27:0140506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Торфяная, ул. Инструментальная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60:27:0140507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Инструментальная, переулок Инструментальный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60:27:0140508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Временная, ул. Инструментальная, переулок Инструментальный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60:27:0140510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Торфяная, ул. Инструментальная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60:27:0140511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Торфяная, ул. Инструментальная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60:27:0140512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Торфяная, ул. Торфяная 2-я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60:27:0140524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Мичуринская, ул. Морозовская ветка, ул. Клавы Назаровой, проезд Клавы Назаровой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60:27:0150103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Заборовского, ул. Муйжеля, ул. Бельского, проезд Ступниковский, ул. Нестурха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60:27:0150104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Козий брод, проезд Малиновый</w:t>
            </w:r>
            <w:proofErr w:type="gramStart"/>
            <w:r>
              <w:rPr>
                <w:color w:val="000000"/>
                <w:sz w:val="24"/>
              </w:rPr>
              <w:t>,у</w:t>
            </w:r>
            <w:proofErr w:type="gramEnd"/>
            <w:r>
              <w:rPr>
                <w:color w:val="000000"/>
                <w:sz w:val="24"/>
              </w:rPr>
              <w:t>л. Муйжеля, ул. Бельского, ул. Нестурха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60:27:0150201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Брадиса, проезд Клубничный, переулок Брусничный, ул. Муйжеля, ул. Ларкина, ул. Черемнова, ул. Спешнева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60:27:0150202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Муйжеля, ул. Богдановича, ул. Черемнова, ул. Брадиса,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60:27:0160101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Труда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60:27:0160303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Пожиговская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60:27:0170502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Зеленая, шоссе Крестовское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60:27:0170508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Зеленая, шоссе Крестовское, переулок Лесной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60:27:0170509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Зеленая, ул. Пригородная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60:27:0170511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Пригородная, шоссе Крестовское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60:27:0190101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Киевская, ул. Гатчинская, шоссе Крестовское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60:27:0190102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Киевская, ул. Гатчинская, ул. Харченко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60:27:0190103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Харченко, ул. Ленинградская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60:27:0190105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proofErr w:type="gramStart"/>
            <w:r>
              <w:rPr>
                <w:color w:val="000000"/>
                <w:sz w:val="24"/>
              </w:rPr>
              <w:t>Российкая Федерация, Псковская область, г. Псков, ул. Киевская, ул. Ленинградская, ул. Киевская 2-я</w:t>
            </w:r>
            <w:proofErr w:type="gramEnd"/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60:27:0190107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Гатчинская, переулок Киевский, шоссе Крестовское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60:27:0190109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Ленинградская, переулок Ленинградский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60:27:0190110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Российкая Федерация, Псковская область, г. Псков, ул. Ленинградская, шоссе Леннградское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60:27:0300301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60:27:0300302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60:27:0300303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60:27:0300304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60:27:0300305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60:27:0300306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60:27:0300307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60:27:0300308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Логозовская волость”" СНТ Сущево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60:27:0300402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Логозовская волость”,  СНТ Устье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60:27:0300403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Логозовская волость”,  СНТ Устье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60:27:0301209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60:27:0301213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60:27:0301214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60:27:0301215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60:27:0301216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60:27:0301217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60:27:0301218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60:27:0301219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Середкинская волость”, СНТ Крюково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60:27:0301401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 снт Росинка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60:27:0301402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 снт Росинка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60:27:0301403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 снт Росинка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60:27:0301404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 снт Росинка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60:27:0301405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 снт Росинка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60:27:0301406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 снт Росинка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60:27:0301407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 снт Росинка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60:27:0301408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 снт Росинка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60:27:0301409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 снт Росинка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60:27:0301410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 снт Росинка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60:27:0301901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Большое Фомкино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60:27:0301902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Большое Фомкино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171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60:27:0301903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Большое Фомкино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172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60:27:0301904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Большое Фомкино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173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174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175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60:27:0302803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176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177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178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179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181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182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183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184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185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60:27:0302813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186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60:27:0302814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187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60:27:0302815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188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60:27:0302816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189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60:27:0302817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60:27:0302818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60:27:0302819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60:27:0302820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60:27:0302821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60:27:0302822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60:27:0302823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60:27:0302824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60:27:0302825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60:27:0302826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199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60:27:0302827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60:27:0302828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201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60:27:0302829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202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60:27:0302830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203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60:27:0302831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204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60:27:0302832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волость”, снт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205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60:27:0302833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</w:t>
            </w:r>
            <w:proofErr w:type="gramStart"/>
            <w:r>
              <w:rPr>
                <w:color w:val="000000"/>
                <w:sz w:val="24"/>
              </w:rPr>
              <w:t>,с</w:t>
            </w:r>
            <w:proofErr w:type="gramEnd"/>
            <w:r>
              <w:rPr>
                <w:color w:val="000000"/>
                <w:sz w:val="24"/>
              </w:rPr>
              <w:t>нт Лесные поляны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206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60:27:0303212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Подлипье-2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207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208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209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210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211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212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213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214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215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216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217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218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60:27:0303412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 СНТ Дубрава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219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220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221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222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223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224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225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226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227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228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60:27:0303511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229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60:27:0303513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60:27:0303514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60:27:0303515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60:27:0303516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60:27:0303517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60:27:0303518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60:27:0303519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60:27:0303520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 снт Теплосети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60:27:0303801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снт Лесное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239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60:27:0303802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  снт Лесное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241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60:27:0304005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242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243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244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245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246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247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60:27:0304014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248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60:27:0304016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249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60:27:0304017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250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60:27:0304018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сад СНТ Черняковицы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251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60:27:0304202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волость”"  снт Антей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252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60:27:0304204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волость”"  снт Антей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253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60:27:0304301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254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255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256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257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258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259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260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261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262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263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60:27:0304313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264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60:27:0304316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265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60:27:0304319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266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60:27:0304320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267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60:27:0304321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268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60:27:0304322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269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60:27:0304324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270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60:27:0304327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271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60:27:0304329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 СНТ Черняковицы-2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272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273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60:27:0304502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274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60:27:0304503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275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60:27:0304504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276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60:27:0304505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277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60:27:0304506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278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60:27:0304507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279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60:27:0304508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60:27:0304509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 СНТ Машиностроитель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60:27:0304801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волость”"  СНТ Дубки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60:27:0304802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волость”"  СНТ Дубки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60:27:0304803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волость”"  СНТ Дубки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60:27:0304804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волость”"  СНТ Дубки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60:27:0304902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СНТ Дубок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60:27:0304905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СНТ Дубок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60:27:0304906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СНТ Дубок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60:27:0305203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волость”" снт Железнодорожник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289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60:27:0305302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сад СНТ Пскова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290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60:27:0305401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 СНТ Солнечное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291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область,, муниципальный район "Псковский", СП “ Торошинская волость</w:t>
            </w:r>
            <w:proofErr w:type="gramStart"/>
            <w:r>
              <w:rPr>
                <w:color w:val="000000"/>
                <w:sz w:val="24"/>
              </w:rPr>
              <w:t>”"</w:t>
            </w:r>
            <w:proofErr w:type="gramEnd"/>
            <w:r>
              <w:rPr>
                <w:color w:val="000000"/>
                <w:sz w:val="24"/>
              </w:rPr>
              <w:t>снт Осень-75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292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60:27:0305602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область,, муниципальный район "Псковский", СП “ Торошинская волость</w:t>
            </w:r>
            <w:proofErr w:type="gramStart"/>
            <w:r>
              <w:rPr>
                <w:color w:val="000000"/>
                <w:sz w:val="24"/>
              </w:rPr>
              <w:t>”"</w:t>
            </w:r>
            <w:proofErr w:type="gramEnd"/>
            <w:r>
              <w:rPr>
                <w:color w:val="000000"/>
                <w:sz w:val="24"/>
              </w:rPr>
              <w:t>снт Осень-75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293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60:27:0305603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область,, муниципальный район "Псковский", СП “ Торошинская волость</w:t>
            </w:r>
            <w:proofErr w:type="gramStart"/>
            <w:r>
              <w:rPr>
                <w:color w:val="000000"/>
                <w:sz w:val="24"/>
              </w:rPr>
              <w:t>”"</w:t>
            </w:r>
            <w:proofErr w:type="gramEnd"/>
            <w:r>
              <w:rPr>
                <w:color w:val="000000"/>
                <w:sz w:val="24"/>
              </w:rPr>
              <w:t>снт Осень-75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294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60:27:0305604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область,, муниципальный район "Псковский", СП “ Торошинская волость</w:t>
            </w:r>
            <w:proofErr w:type="gramStart"/>
            <w:r>
              <w:rPr>
                <w:color w:val="000000"/>
                <w:sz w:val="24"/>
              </w:rPr>
              <w:t>”"</w:t>
            </w:r>
            <w:proofErr w:type="gramEnd"/>
            <w:r>
              <w:rPr>
                <w:color w:val="000000"/>
                <w:sz w:val="24"/>
              </w:rPr>
              <w:t>снт Осень-75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295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60:27:0305605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область,, муниципальный район "Псковский", СП “ Торошинская волость</w:t>
            </w:r>
            <w:proofErr w:type="gramStart"/>
            <w:r>
              <w:rPr>
                <w:color w:val="000000"/>
                <w:sz w:val="24"/>
              </w:rPr>
              <w:t>”"</w:t>
            </w:r>
            <w:proofErr w:type="gramEnd"/>
            <w:r>
              <w:rPr>
                <w:color w:val="000000"/>
                <w:sz w:val="24"/>
              </w:rPr>
              <w:t>снт Осень-75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296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60:27:0305705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волость”, СНТ Юбилейное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297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60:27:0305801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Торошинская волость”",  снт Строитель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298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299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300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301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302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303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304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305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306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307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308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60:27:0305913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309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60:27:0305916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60:27:0305917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60:27:0305918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60:27:0305919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60:27:0305923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60:27:0305925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60:27:0305926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60:27:0305927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60:27:0305928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60:27:0305929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 xml:space="preserve">  снт Пристань-1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319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320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321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322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323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324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325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60:27:0306212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326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60:27:0306214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327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60:27:0306215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328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60:27:0306216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329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60:27:0306218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60:27:0306219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60:27:0306221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60:27:0306224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60:27:0306225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60:27:0306226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60:27:0306227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60:27:0306228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Тямшанская волость”" снт Мирное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339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340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341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342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60:27:0306306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343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344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345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346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347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348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60:27:0306313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349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60:27:0306314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350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60:27:0306320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351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60:27:0306322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352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60:27:0306405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Большая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353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60:27:0306406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 снт Большая Кебь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354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355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356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357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358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60:27:0306505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359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360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361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362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363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364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60:27:0306511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снт Радуга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365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60:27:0306716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сад СНТ Восток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366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60:27:0306725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сад СНТ Восток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367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60:27:0306728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сад СНТ Восток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368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60:27:0306729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сад СНТ Восток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369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60:27:0306740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Карамышевская волость” сад СНТ Восток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370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60:27:0306806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Дубок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371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60:27:0306808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волость”" СНТ Дубок (Кебь)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372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373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374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375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60:27:0306911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376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60:27:0306915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377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60:27:0306917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378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60:27:0306919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379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60:27:0306920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60:27:0306921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60:27:0306923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60:27:0306928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60:27:0306930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60:27:0306932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60:27:0306933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волость”"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60:27:0306934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 снт Ручеек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60:27:0307001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СНТ Березовая роща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60:27:0307002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СНТ Березовая роща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389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60:27:0307003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СНТ Березовая роща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390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391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392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60:27:0307203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393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394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395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396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60:27:0307207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397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398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399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60:27:0307213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60:27:0307214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60:27:0307215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60:27:0307216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60:27:0307217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60:27:0307218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60:27:0307219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409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60:27:0307220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410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60:27:0307221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411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60:27:0307222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412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60:27:0307223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413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60:27:0307224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414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60:27:0307225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  снт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415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60:27:0307227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416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60:27:0307228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</w:t>
            </w:r>
            <w:proofErr w:type="gramStart"/>
            <w:r>
              <w:rPr>
                <w:color w:val="000000"/>
                <w:sz w:val="24"/>
              </w:rPr>
              <w:t>”с</w:t>
            </w:r>
            <w:proofErr w:type="gramEnd"/>
            <w:r>
              <w:rPr>
                <w:color w:val="000000"/>
                <w:sz w:val="24"/>
              </w:rPr>
              <w:t>нт Заря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417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60:27:0307321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волость”, сад СНТ Череха-2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418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60:27:0307508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  СНТ Озерное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419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60:27:0307511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  СНТ Озерное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420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421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60:27:0307602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422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60:27:0307603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423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60:27:0307604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424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60:27:0307605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425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60:27:0307606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426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60:27:0307607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427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60:27:0307608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428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60:27:0307609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429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60:27:0307610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60:27:0307611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60:27:0307612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60:27:0307613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60:27:0307614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60:27:0307615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60:27:0307616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60:27:0307617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60:27:0307618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60:27:0307619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439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60:27:0307620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440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60:27:0307621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441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60:27:0307622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442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60:27:0307623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443</w:t>
            </w:r>
          </w:p>
        </w:tc>
        <w:tc>
          <w:tcPr>
            <w:tcW w:w="229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60:27:0307624</w:t>
            </w:r>
          </w:p>
        </w:tc>
        <w:tc>
          <w:tcPr>
            <w:tcW w:w="4536" w:type="dxa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594299" w:rsidRDefault="00594299" w:rsidP="00594299">
      <w:pPr>
        <w:jc w:val="center"/>
      </w:pPr>
      <w:r>
        <w:br w:type="page"/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96"/>
        <w:gridCol w:w="4536"/>
        <w:gridCol w:w="2580"/>
      </w:tblGrid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444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60:27:0307625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 w:val="restart"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445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60:27:0307626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446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60:27:0307627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447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60:27:0307628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448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60:27:0307629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449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60:27:0307630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“Ершовская волость”, СНТ "Псковитянка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450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60:27:0307818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волость”" снт Торошинка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451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60:27:0307821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волость”" снт Торошинка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452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60:27:0307825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</w:t>
            </w:r>
            <w:proofErr w:type="gramStart"/>
            <w:r>
              <w:rPr>
                <w:color w:val="000000"/>
                <w:sz w:val="24"/>
              </w:rPr>
              <w:t xml:space="preserve">,, </w:t>
            </w:r>
            <w:proofErr w:type="gramEnd"/>
            <w:r>
              <w:rPr>
                <w:color w:val="000000"/>
                <w:sz w:val="24"/>
              </w:rPr>
              <w:t>муниципальный район "Псковский", СП “ Торошинская волость”" снт Торошинка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453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60:27:0308001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волость”" снт Высоцкое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454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60:27:0308026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волость”" снт Высоцкое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  <w:tr w:rsidR="00385493" w:rsidTr="00594299">
        <w:trPr>
          <w:trHeight w:val="381"/>
        </w:trPr>
        <w:tc>
          <w:tcPr>
            <w:tcW w:w="567" w:type="dxa"/>
            <w:vMerge w:val="restart"/>
            <w:vAlign w:val="center"/>
          </w:tcPr>
          <w:p w:rsidR="00385493" w:rsidRDefault="00385493" w:rsidP="00594299">
            <w:pPr>
              <w:jc w:val="center"/>
            </w:pPr>
            <w:r>
              <w:rPr>
                <w:color w:val="000000"/>
                <w:sz w:val="24"/>
              </w:rPr>
              <w:t>455</w:t>
            </w:r>
          </w:p>
        </w:tc>
        <w:tc>
          <w:tcPr>
            <w:tcW w:w="229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60:27:0308027</w:t>
            </w:r>
          </w:p>
        </w:tc>
        <w:tc>
          <w:tcPr>
            <w:tcW w:w="4536" w:type="dxa"/>
            <w:vMerge w:val="restart"/>
            <w:vAlign w:val="center"/>
          </w:tcPr>
          <w:p w:rsidR="00385493" w:rsidRDefault="00385493" w:rsidP="00594299">
            <w:r>
              <w:rPr>
                <w:color w:val="000000"/>
                <w:sz w:val="24"/>
              </w:rPr>
              <w:t>Российская Федерация, Псковская область, муниципальный район "Псковский", СП “ Ядровская волость”" снт Высоцкое</w:t>
            </w:r>
          </w:p>
        </w:tc>
        <w:tc>
          <w:tcPr>
            <w:tcW w:w="2580" w:type="dxa"/>
            <w:vMerge/>
          </w:tcPr>
          <w:p w:rsidR="00385493" w:rsidRDefault="00385493" w:rsidP="00594299">
            <w:pPr>
              <w:pStyle w:val="a3"/>
              <w:spacing w:line="276" w:lineRule="auto"/>
              <w:jc w:val="center"/>
            </w:pPr>
          </w:p>
        </w:tc>
      </w:tr>
    </w:tbl>
    <w:p w:rsidR="001B037D" w:rsidRDefault="001B037D" w:rsidP="001B037D"/>
    <w:p w:rsidR="001B037D" w:rsidRDefault="001B037D" w:rsidP="001B037D"/>
    <w:p w:rsidR="001B037D" w:rsidRDefault="001B037D" w:rsidP="001B037D"/>
    <w:p w:rsidR="001B037D" w:rsidRDefault="001B037D" w:rsidP="001B037D"/>
    <w:p w:rsidR="001B037D" w:rsidRDefault="001B037D" w:rsidP="001B037D"/>
    <w:p w:rsidR="001B037D" w:rsidRDefault="001B037D" w:rsidP="001B037D"/>
    <w:p w:rsidR="001B037D" w:rsidRDefault="001B037D" w:rsidP="001B037D"/>
    <w:p w:rsidR="001B037D" w:rsidRDefault="001B037D" w:rsidP="001B037D"/>
    <w:p w:rsidR="001B037D" w:rsidRDefault="001B037D" w:rsidP="001B037D"/>
    <w:p w:rsidR="001B037D" w:rsidRDefault="001B037D" w:rsidP="001B037D"/>
    <w:p w:rsidR="008505A6" w:rsidRPr="001B037D" w:rsidRDefault="001B037D" w:rsidP="001B037D">
      <w:r>
        <w:rPr>
          <w:sz w:val="24"/>
          <w:szCs w:val="24"/>
        </w:rPr>
        <w:t>Д</w:t>
      </w:r>
      <w:r w:rsidR="00594299">
        <w:rPr>
          <w:sz w:val="24"/>
          <w:szCs w:val="24"/>
        </w:rPr>
        <w:t>иректор</w:t>
      </w:r>
    </w:p>
    <w:p w:rsidR="008505A6" w:rsidRDefault="00594299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филиала ППК «Роскадастр»</w:t>
      </w:r>
    </w:p>
    <w:p w:rsidR="008505A6" w:rsidRDefault="00594299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Псковской области                             </w:t>
      </w:r>
      <w:r w:rsidR="004E224D">
        <w:rPr>
          <w:i/>
          <w:sz w:val="24"/>
          <w:szCs w:val="24"/>
        </w:rPr>
        <w:t xml:space="preserve">         </w:t>
      </w:r>
      <w:r>
        <w:rPr>
          <w:i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Локтюшин В.Ю.                </w:t>
      </w:r>
    </w:p>
    <w:sectPr w:rsidR="008505A6">
      <w:headerReference w:type="default" r:id="rId8"/>
      <w:pgSz w:w="11907" w:h="16840"/>
      <w:pgMar w:top="851" w:right="851" w:bottom="426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B6" w:rsidRDefault="00722AB6">
      <w:r>
        <w:separator/>
      </w:r>
    </w:p>
  </w:endnote>
  <w:endnote w:type="continuationSeparator" w:id="0">
    <w:p w:rsidR="00722AB6" w:rsidRDefault="0072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B6" w:rsidRDefault="00722AB6">
      <w:r>
        <w:separator/>
      </w:r>
    </w:p>
  </w:footnote>
  <w:footnote w:type="continuationSeparator" w:id="0">
    <w:p w:rsidR="00722AB6" w:rsidRDefault="00722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AB6" w:rsidRDefault="00722AB6">
    <w:pPr>
      <w:pStyle w:val="ab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F2C"/>
    <w:multiLevelType w:val="hybridMultilevel"/>
    <w:tmpl w:val="C7243678"/>
    <w:lvl w:ilvl="0" w:tplc="FA5AE2B8">
      <w:start w:val="1"/>
      <w:numFmt w:val="decimal"/>
      <w:lvlText w:val="%1."/>
      <w:lvlJc w:val="left"/>
      <w:pPr>
        <w:ind w:left="720" w:hanging="360"/>
      </w:pPr>
    </w:lvl>
    <w:lvl w:ilvl="1" w:tplc="47DE8342">
      <w:start w:val="1"/>
      <w:numFmt w:val="lowerLetter"/>
      <w:lvlText w:val="%2."/>
      <w:lvlJc w:val="left"/>
      <w:pPr>
        <w:ind w:left="1440" w:hanging="360"/>
      </w:pPr>
    </w:lvl>
    <w:lvl w:ilvl="2" w:tplc="167E41A0">
      <w:start w:val="1"/>
      <w:numFmt w:val="lowerRoman"/>
      <w:lvlText w:val="%3."/>
      <w:lvlJc w:val="right"/>
      <w:pPr>
        <w:ind w:left="2160" w:hanging="180"/>
      </w:pPr>
    </w:lvl>
    <w:lvl w:ilvl="3" w:tplc="2242B74C">
      <w:start w:val="1"/>
      <w:numFmt w:val="decimal"/>
      <w:lvlText w:val="%4."/>
      <w:lvlJc w:val="left"/>
      <w:pPr>
        <w:ind w:left="2880" w:hanging="360"/>
      </w:pPr>
    </w:lvl>
    <w:lvl w:ilvl="4" w:tplc="4DB0AB38">
      <w:start w:val="1"/>
      <w:numFmt w:val="lowerLetter"/>
      <w:lvlText w:val="%5."/>
      <w:lvlJc w:val="left"/>
      <w:pPr>
        <w:ind w:left="3600" w:hanging="360"/>
      </w:pPr>
    </w:lvl>
    <w:lvl w:ilvl="5" w:tplc="2662ED02">
      <w:start w:val="1"/>
      <w:numFmt w:val="lowerRoman"/>
      <w:lvlText w:val="%6."/>
      <w:lvlJc w:val="right"/>
      <w:pPr>
        <w:ind w:left="4320" w:hanging="180"/>
      </w:pPr>
    </w:lvl>
    <w:lvl w:ilvl="6" w:tplc="2F1E1E36">
      <w:start w:val="1"/>
      <w:numFmt w:val="decimal"/>
      <w:lvlText w:val="%7."/>
      <w:lvlJc w:val="left"/>
      <w:pPr>
        <w:ind w:left="5040" w:hanging="360"/>
      </w:pPr>
    </w:lvl>
    <w:lvl w:ilvl="7" w:tplc="88D256D6">
      <w:start w:val="1"/>
      <w:numFmt w:val="lowerLetter"/>
      <w:lvlText w:val="%8."/>
      <w:lvlJc w:val="left"/>
      <w:pPr>
        <w:ind w:left="5760" w:hanging="360"/>
      </w:pPr>
    </w:lvl>
    <w:lvl w:ilvl="8" w:tplc="D42C3A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A6"/>
    <w:rsid w:val="00045A26"/>
    <w:rsid w:val="001437E8"/>
    <w:rsid w:val="001B037D"/>
    <w:rsid w:val="00385493"/>
    <w:rsid w:val="004E224D"/>
    <w:rsid w:val="00594299"/>
    <w:rsid w:val="00685538"/>
    <w:rsid w:val="006B3C34"/>
    <w:rsid w:val="00722AB6"/>
    <w:rsid w:val="008505A6"/>
    <w:rsid w:val="009878B7"/>
    <w:rsid w:val="00B30C04"/>
    <w:rsid w:val="00C04CC0"/>
    <w:rsid w:val="00D42E0E"/>
    <w:rsid w:val="00DA3D17"/>
    <w:rsid w:val="00F05A51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zh-CN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rPr>
      <w:rFonts w:cs="Times New Roman"/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rFonts w:cs="Times New Roman"/>
      <w:sz w:val="20"/>
      <w:szCs w:val="20"/>
    </w:rPr>
  </w:style>
  <w:style w:type="character" w:styleId="afa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zh-CN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rPr>
      <w:rFonts w:cs="Times New Roman"/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rFonts w:cs="Times New Roman"/>
      <w:sz w:val="20"/>
      <w:szCs w:val="20"/>
    </w:rPr>
  </w:style>
  <w:style w:type="character" w:styleId="afa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18595</Words>
  <Characters>105992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Гришина Елена Николаевна</cp:lastModifiedBy>
  <cp:revision>2</cp:revision>
  <cp:lastPrinted>2025-02-17T08:04:00Z</cp:lastPrinted>
  <dcterms:created xsi:type="dcterms:W3CDTF">2025-02-18T10:27:00Z</dcterms:created>
  <dcterms:modified xsi:type="dcterms:W3CDTF">2025-02-18T10:27:00Z</dcterms:modified>
  <cp:version>983040</cp:version>
</cp:coreProperties>
</file>