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69" w:rsidRDefault="00F50569" w:rsidP="006A4388">
      <w:pPr>
        <w:rPr>
          <w:b/>
          <w:bCs/>
        </w:rPr>
      </w:pPr>
      <w:r>
        <w:rPr>
          <w:b/>
          <w:bCs/>
        </w:rPr>
        <w:br/>
      </w:r>
    </w:p>
    <w:p w:rsidR="00F50569" w:rsidRDefault="00F50569" w:rsidP="006A4388">
      <w:pPr>
        <w:jc w:val="center"/>
        <w:rPr>
          <w:b/>
          <w:bCs/>
        </w:rPr>
      </w:pPr>
    </w:p>
    <w:p w:rsidR="00F50569" w:rsidRDefault="00835317" w:rsidP="006A4388">
      <w:pPr>
        <w:jc w:val="center"/>
        <w:rPr>
          <w:b/>
          <w:bCs/>
        </w:rPr>
      </w:pPr>
      <w:r w:rsidRPr="00835317">
        <w:rPr>
          <w:b/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2580640</wp:posOffset>
            </wp:positionH>
            <wp:positionV relativeFrom="paragraph">
              <wp:posOffset>-725170</wp:posOffset>
            </wp:positionV>
            <wp:extent cx="904875" cy="904875"/>
            <wp:effectExtent l="0" t="0" r="0" b="0"/>
            <wp:wrapNone/>
            <wp:docPr id="6" name="Рисунок 2" descr="pskovskaya_obl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skovskaya_oblas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0569" w:rsidRDefault="00F50569" w:rsidP="006A4388">
      <w:pPr>
        <w:jc w:val="center"/>
        <w:rPr>
          <w:b/>
          <w:bCs/>
        </w:rPr>
      </w:pPr>
    </w:p>
    <w:p w:rsidR="00835317" w:rsidRPr="00F46C8D" w:rsidRDefault="00835317" w:rsidP="00835317">
      <w:pPr>
        <w:pStyle w:val="2"/>
        <w:keepLines w:val="0"/>
        <w:suppressAutoHyphens w:val="0"/>
        <w:spacing w:before="0"/>
        <w:ind w:left="-70" w:firstLine="70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  <w:r w:rsidRPr="00F46C8D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КОМИТЕТ ПО ТАРИФАМ И ЭНЕРГЕТИКЕ</w:t>
      </w:r>
    </w:p>
    <w:p w:rsidR="00F50569" w:rsidRDefault="00835317" w:rsidP="00835317">
      <w:pPr>
        <w:ind w:right="-284"/>
        <w:jc w:val="center"/>
        <w:rPr>
          <w:b/>
          <w:bCs/>
          <w:sz w:val="32"/>
          <w:szCs w:val="32"/>
        </w:rPr>
      </w:pPr>
      <w:r w:rsidRPr="00CC218F">
        <w:rPr>
          <w:b/>
        </w:rPr>
        <w:t>ПСКОВСКОЙ ОБЛАСТИ</w:t>
      </w:r>
    </w:p>
    <w:p w:rsidR="005A5CC9" w:rsidRDefault="005A5CC9" w:rsidP="006A4388">
      <w:pPr>
        <w:ind w:right="-284"/>
        <w:jc w:val="center"/>
        <w:rPr>
          <w:b/>
          <w:bCs/>
          <w:sz w:val="32"/>
          <w:szCs w:val="32"/>
        </w:rPr>
      </w:pPr>
    </w:p>
    <w:p w:rsidR="00F50569" w:rsidRDefault="00F50569" w:rsidP="005A5CC9">
      <w:pPr>
        <w:ind w:righ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ПРИКАЗ</w:t>
      </w:r>
    </w:p>
    <w:p w:rsidR="005A5CC9" w:rsidRDefault="005A5CC9" w:rsidP="005A5CC9">
      <w:pPr>
        <w:ind w:right="-284"/>
        <w:jc w:val="center"/>
        <w:rPr>
          <w:b/>
          <w:bCs/>
          <w:sz w:val="32"/>
          <w:szCs w:val="32"/>
        </w:rPr>
      </w:pPr>
    </w:p>
    <w:p w:rsidR="00F50569" w:rsidRDefault="00F50569" w:rsidP="006A4388">
      <w:pPr>
        <w:ind w:right="-284"/>
        <w:jc w:val="both"/>
        <w:rPr>
          <w:b/>
          <w:bCs/>
          <w:sz w:val="32"/>
          <w:szCs w:val="32"/>
        </w:rPr>
      </w:pPr>
    </w:p>
    <w:p w:rsidR="00F50569" w:rsidRDefault="00F50569" w:rsidP="006A4388">
      <w:pPr>
        <w:ind w:right="-284"/>
        <w:jc w:val="both"/>
        <w:rPr>
          <w:u w:val="single"/>
        </w:rPr>
      </w:pPr>
      <w:r w:rsidRPr="009032D6">
        <w:t xml:space="preserve">от </w:t>
      </w:r>
      <w:r w:rsidR="009032D6" w:rsidRPr="009032D6">
        <w:t>09</w:t>
      </w:r>
      <w:r w:rsidR="005C3DB4" w:rsidRPr="009032D6">
        <w:t>.1</w:t>
      </w:r>
      <w:r w:rsidR="00ED3756" w:rsidRPr="009032D6">
        <w:t>1</w:t>
      </w:r>
      <w:r w:rsidR="005C3DB4" w:rsidRPr="009032D6">
        <w:t>.20</w:t>
      </w:r>
      <w:r w:rsidR="00763BAD" w:rsidRPr="009032D6">
        <w:t>2</w:t>
      </w:r>
      <w:r w:rsidR="009032D6" w:rsidRPr="009032D6">
        <w:t>1</w:t>
      </w:r>
      <w:r w:rsidR="009032D6">
        <w:t xml:space="preserve">  </w:t>
      </w:r>
      <w:r w:rsidRPr="004779B2">
        <w:t xml:space="preserve">№ </w:t>
      </w:r>
      <w:r w:rsidR="00F446AF">
        <w:t xml:space="preserve"> </w:t>
      </w:r>
      <w:r w:rsidR="00207F97">
        <w:t>65</w:t>
      </w:r>
      <w:r w:rsidR="004525ED">
        <w:t>-т</w:t>
      </w:r>
    </w:p>
    <w:p w:rsidR="00F50569" w:rsidRDefault="00F50569" w:rsidP="006A4388">
      <w:pPr>
        <w:jc w:val="both"/>
        <w:rPr>
          <w:sz w:val="20"/>
          <w:szCs w:val="20"/>
        </w:rPr>
      </w:pPr>
      <w:r>
        <w:t xml:space="preserve">                   </w:t>
      </w:r>
      <w:r>
        <w:rPr>
          <w:sz w:val="20"/>
          <w:szCs w:val="20"/>
        </w:rPr>
        <w:t xml:space="preserve">г. ПСКОВ     </w:t>
      </w:r>
    </w:p>
    <w:p w:rsidR="005A5CC9" w:rsidRDefault="005A5CC9" w:rsidP="006A4388">
      <w:pPr>
        <w:jc w:val="both"/>
        <w:rPr>
          <w:sz w:val="20"/>
          <w:szCs w:val="20"/>
        </w:rPr>
      </w:pPr>
    </w:p>
    <w:p w:rsidR="00EC4DDE" w:rsidRDefault="00EC4DDE" w:rsidP="006A4388">
      <w:pPr>
        <w:jc w:val="both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4786"/>
        <w:gridCol w:w="4245"/>
      </w:tblGrid>
      <w:tr w:rsidR="005E2E87" w:rsidRPr="00D43779" w:rsidTr="00E60E00">
        <w:tc>
          <w:tcPr>
            <w:tcW w:w="4786" w:type="dxa"/>
          </w:tcPr>
          <w:p w:rsidR="005A5CC9" w:rsidRPr="00D43779" w:rsidRDefault="00E60E00" w:rsidP="000912DA">
            <w:pPr>
              <w:jc w:val="both"/>
              <w:rPr>
                <w:sz w:val="20"/>
                <w:szCs w:val="20"/>
              </w:rPr>
            </w:pPr>
            <w:r w:rsidRPr="009E6B19">
              <w:t>О внесении изменений в приказ</w:t>
            </w:r>
            <w:r>
              <w:t xml:space="preserve"> </w:t>
            </w:r>
            <w:r w:rsidRPr="009E6B19">
              <w:t>Государственного комитета</w:t>
            </w:r>
            <w:r>
              <w:t xml:space="preserve"> </w:t>
            </w:r>
            <w:r w:rsidRPr="009E6B19">
              <w:t>Псковской области по тарифам</w:t>
            </w:r>
            <w:r>
              <w:t xml:space="preserve"> </w:t>
            </w:r>
            <w:r w:rsidR="00E74B09">
              <w:br/>
            </w:r>
            <w:r w:rsidRPr="009E6B19">
              <w:t xml:space="preserve">и энергетике от </w:t>
            </w:r>
            <w:r w:rsidR="000912DA">
              <w:t>29</w:t>
            </w:r>
            <w:r>
              <w:t>.</w:t>
            </w:r>
            <w:r w:rsidR="00F806B6">
              <w:t>1</w:t>
            </w:r>
            <w:r w:rsidR="000912DA">
              <w:t>1</w:t>
            </w:r>
            <w:r>
              <w:t xml:space="preserve">.2017 № </w:t>
            </w:r>
            <w:r w:rsidR="00F806B6">
              <w:t>1</w:t>
            </w:r>
            <w:r w:rsidR="000912DA">
              <w:t>35</w:t>
            </w:r>
            <w:r>
              <w:t>-т «</w:t>
            </w:r>
            <w:r w:rsidRPr="00A83638">
              <w:t>Об установлении тарифов</w:t>
            </w:r>
            <w:r w:rsidR="00E74B09">
              <w:br/>
            </w:r>
            <w:r w:rsidRPr="00A83638">
              <w:t xml:space="preserve"> на тепловую энергию (мощность), поставляемую </w:t>
            </w:r>
            <w:r w:rsidRPr="007B6D6B">
              <w:t>теплоснабжающ</w:t>
            </w:r>
            <w:r>
              <w:t xml:space="preserve">ей </w:t>
            </w:r>
            <w:r w:rsidRPr="007B6D6B">
              <w:t>организаци</w:t>
            </w:r>
            <w:r>
              <w:t xml:space="preserve">ей </w:t>
            </w:r>
            <w:r w:rsidRPr="00A83638">
              <w:t>потребителям,</w:t>
            </w:r>
            <w:r w:rsidR="00C20E2E">
              <w:br/>
            </w:r>
            <w:r w:rsidRPr="00A83638">
              <w:t xml:space="preserve"> на 201</w:t>
            </w:r>
            <w:r>
              <w:t>8-2022</w:t>
            </w:r>
            <w:r w:rsidRPr="00A83638">
              <w:t xml:space="preserve"> год</w:t>
            </w:r>
            <w:r>
              <w:t>ы»</w:t>
            </w:r>
          </w:p>
        </w:tc>
        <w:tc>
          <w:tcPr>
            <w:tcW w:w="4245" w:type="dxa"/>
          </w:tcPr>
          <w:p w:rsidR="005A5CC9" w:rsidRPr="00D43779" w:rsidRDefault="009032D6" w:rsidP="00D437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</w:tr>
    </w:tbl>
    <w:p w:rsidR="00F50569" w:rsidRPr="00FF4187" w:rsidRDefault="00F50569" w:rsidP="006A4388">
      <w:pPr>
        <w:jc w:val="both"/>
      </w:pPr>
    </w:p>
    <w:p w:rsidR="00EC4DDE" w:rsidRDefault="00EC4DDE" w:rsidP="006A4388">
      <w:pPr>
        <w:ind w:firstLine="720"/>
        <w:jc w:val="both"/>
      </w:pPr>
    </w:p>
    <w:p w:rsidR="00E60E00" w:rsidRDefault="00E60E00" w:rsidP="00E60E00">
      <w:pPr>
        <w:ind w:firstLine="720"/>
        <w:jc w:val="both"/>
      </w:pPr>
    </w:p>
    <w:p w:rsidR="00ED3756" w:rsidRPr="00EA3085" w:rsidRDefault="00ED3756" w:rsidP="00ED3756">
      <w:pPr>
        <w:autoSpaceDE w:val="0"/>
        <w:spacing w:line="300" w:lineRule="auto"/>
        <w:ind w:firstLine="709"/>
        <w:jc w:val="both"/>
      </w:pPr>
      <w:proofErr w:type="gramStart"/>
      <w:r>
        <w:t>В соответствии с</w:t>
      </w:r>
      <w:r w:rsidRPr="00EA3085">
        <w:t xml:space="preserve"> Федеральным </w:t>
      </w:r>
      <w:r>
        <w:t xml:space="preserve">законом от 27.07.2010 № 190-ФЗ     </w:t>
      </w:r>
      <w:r w:rsidRPr="00EA3085">
        <w:t xml:space="preserve"> </w:t>
      </w:r>
      <w:r>
        <w:t xml:space="preserve">     </w:t>
      </w:r>
      <w:r w:rsidRPr="00EA3085">
        <w:t>«О теплоснабжении</w:t>
      </w:r>
      <w:r>
        <w:t>»,</w:t>
      </w:r>
      <w:r w:rsidRPr="00EA3085">
        <w:t xml:space="preserve"> </w:t>
      </w:r>
      <w:r>
        <w:t>постановлением Правительства</w:t>
      </w:r>
      <w:r w:rsidRPr="00EA3085">
        <w:t xml:space="preserve">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Законом области от 07.11.2014 №</w:t>
      </w:r>
      <w:r>
        <w:t xml:space="preserve"> </w:t>
      </w:r>
      <w:r w:rsidRPr="00EA3085">
        <w:t>1450-ОЗ «О льготных тарифах на тепловую энергию (мощность), теплоноситель, водоснабжение, водоотведение на территории Псковской области», Положением</w:t>
      </w:r>
      <w:proofErr w:type="gramEnd"/>
      <w:r w:rsidRPr="00EA3085">
        <w:t xml:space="preserve"> </w:t>
      </w:r>
      <w:proofErr w:type="gramStart"/>
      <w:r w:rsidRPr="00EA3085">
        <w:t xml:space="preserve">о </w:t>
      </w:r>
      <w:r>
        <w:t>К</w:t>
      </w:r>
      <w:r w:rsidRPr="00EA3085">
        <w:t>омитете по тарифам и энергетике</w:t>
      </w:r>
      <w:r w:rsidRPr="00A36F12">
        <w:t xml:space="preserve"> </w:t>
      </w:r>
      <w:r w:rsidRPr="00EA3085">
        <w:t>Псковской области, утвержденным постановлением Администрации области от 29.03.2011 № 110, приказ</w:t>
      </w:r>
      <w:r>
        <w:t>ом</w:t>
      </w:r>
      <w:r w:rsidRPr="00EA3085">
        <w:t xml:space="preserve"> Государственного комитета Псковской области по </w:t>
      </w:r>
      <w:r w:rsidRPr="00262BB8">
        <w:t xml:space="preserve">тарифам и энергетике от </w:t>
      </w:r>
      <w:r>
        <w:t>15</w:t>
      </w:r>
      <w:r w:rsidRPr="00FE5E27">
        <w:t>.</w:t>
      </w:r>
      <w:r>
        <w:t>05</w:t>
      </w:r>
      <w:r w:rsidRPr="00FE5E27">
        <w:t>.201</w:t>
      </w:r>
      <w:r>
        <w:t>7</w:t>
      </w:r>
      <w:r w:rsidRPr="00FE5E27">
        <w:t xml:space="preserve"> № </w:t>
      </w:r>
      <w:r>
        <w:t>24</w:t>
      </w:r>
      <w:r w:rsidRPr="00FE5E27">
        <w:t>-т</w:t>
      </w:r>
      <w:r>
        <w:t xml:space="preserve"> </w:t>
      </w:r>
      <w:r w:rsidRPr="00262BB8">
        <w:t>«</w:t>
      </w:r>
      <w:r>
        <w:t>О выборе метода регулирования тарифов в сфере теплоснабжения</w:t>
      </w:r>
      <w:r w:rsidRPr="00262BB8">
        <w:t>»</w:t>
      </w:r>
      <w:r w:rsidRPr="00EA3085">
        <w:t xml:space="preserve"> и на основании </w:t>
      </w:r>
      <w:r>
        <w:t>протокола заседания</w:t>
      </w:r>
      <w:r w:rsidRPr="00EA3085">
        <w:t xml:space="preserve"> коллегии </w:t>
      </w:r>
      <w:r>
        <w:t>К</w:t>
      </w:r>
      <w:r w:rsidRPr="00EA3085">
        <w:t xml:space="preserve">омитета по тарифам и </w:t>
      </w:r>
      <w:r w:rsidRPr="00BB23AA">
        <w:t xml:space="preserve">энергетике </w:t>
      </w:r>
      <w:r w:rsidRPr="00EA3085">
        <w:t>Псковской области</w:t>
      </w:r>
      <w:r>
        <w:t xml:space="preserve">     </w:t>
      </w:r>
      <w:r w:rsidRPr="00BB23AA">
        <w:t xml:space="preserve"> </w:t>
      </w:r>
      <w:r w:rsidRPr="009032D6">
        <w:t xml:space="preserve">от </w:t>
      </w:r>
      <w:r w:rsidR="009032D6">
        <w:t>09</w:t>
      </w:r>
      <w:r w:rsidRPr="009032D6">
        <w:t>.11.20</w:t>
      </w:r>
      <w:r w:rsidR="00273747" w:rsidRPr="009032D6">
        <w:t>2</w:t>
      </w:r>
      <w:r w:rsidR="009032D6">
        <w:t>1</w:t>
      </w:r>
      <w:r w:rsidRPr="009032D6">
        <w:t xml:space="preserve"> № </w:t>
      </w:r>
      <w:r w:rsidR="00F446AF" w:rsidRPr="009032D6">
        <w:t>4</w:t>
      </w:r>
      <w:r w:rsidR="00207F97">
        <w:t>0</w:t>
      </w:r>
      <w:proofErr w:type="gramEnd"/>
    </w:p>
    <w:p w:rsidR="00ED3756" w:rsidRPr="00A83638" w:rsidRDefault="00ED3756" w:rsidP="00ED3756">
      <w:pPr>
        <w:pStyle w:val="ConsPlusTitle"/>
        <w:spacing w:line="300" w:lineRule="auto"/>
        <w:jc w:val="both"/>
        <w:rPr>
          <w:b w:val="0"/>
          <w:bCs w:val="0"/>
          <w:sz w:val="28"/>
          <w:szCs w:val="28"/>
        </w:rPr>
      </w:pPr>
      <w:r w:rsidRPr="00A83638">
        <w:rPr>
          <w:b w:val="0"/>
          <w:bCs w:val="0"/>
          <w:sz w:val="28"/>
          <w:szCs w:val="28"/>
        </w:rPr>
        <w:t>ПРИКАЗЫВАЮ:</w:t>
      </w:r>
    </w:p>
    <w:p w:rsidR="00E60E00" w:rsidRDefault="00E60E00" w:rsidP="00E60E00">
      <w:pPr>
        <w:pStyle w:val="ConsPlusTitle"/>
        <w:spacing w:line="300" w:lineRule="auto"/>
        <w:ind w:firstLine="709"/>
        <w:jc w:val="both"/>
        <w:rPr>
          <w:b w:val="0"/>
          <w:sz w:val="28"/>
          <w:szCs w:val="28"/>
        </w:rPr>
      </w:pPr>
      <w:r w:rsidRPr="001854E9">
        <w:rPr>
          <w:b w:val="0"/>
          <w:bCs w:val="0"/>
          <w:sz w:val="28"/>
          <w:szCs w:val="28"/>
        </w:rPr>
        <w:lastRenderedPageBreak/>
        <w:t xml:space="preserve">1. </w:t>
      </w:r>
      <w:r w:rsidRPr="001854E9">
        <w:rPr>
          <w:b w:val="0"/>
          <w:sz w:val="28"/>
          <w:szCs w:val="28"/>
        </w:rPr>
        <w:t xml:space="preserve">Внести в приказ Государственного комитета Псковской области </w:t>
      </w:r>
      <w:r w:rsidR="003B455B">
        <w:rPr>
          <w:b w:val="0"/>
          <w:sz w:val="28"/>
          <w:szCs w:val="28"/>
        </w:rPr>
        <w:br/>
      </w:r>
      <w:r w:rsidRPr="001854E9">
        <w:rPr>
          <w:b w:val="0"/>
          <w:sz w:val="28"/>
          <w:szCs w:val="28"/>
        </w:rPr>
        <w:t xml:space="preserve">по тарифам и энергетике от </w:t>
      </w:r>
      <w:r w:rsidR="000912DA">
        <w:rPr>
          <w:b w:val="0"/>
          <w:sz w:val="28"/>
          <w:szCs w:val="28"/>
        </w:rPr>
        <w:t>29</w:t>
      </w:r>
      <w:r w:rsidRPr="001854E9">
        <w:rPr>
          <w:b w:val="0"/>
          <w:sz w:val="28"/>
          <w:szCs w:val="28"/>
        </w:rPr>
        <w:t>.</w:t>
      </w:r>
      <w:r w:rsidR="00D023BD">
        <w:rPr>
          <w:b w:val="0"/>
          <w:sz w:val="28"/>
          <w:szCs w:val="28"/>
        </w:rPr>
        <w:t>1</w:t>
      </w:r>
      <w:r w:rsidR="000912DA">
        <w:rPr>
          <w:b w:val="0"/>
          <w:sz w:val="28"/>
          <w:szCs w:val="28"/>
        </w:rPr>
        <w:t>1</w:t>
      </w:r>
      <w:r w:rsidRPr="001854E9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7</w:t>
      </w:r>
      <w:r w:rsidRPr="001854E9">
        <w:rPr>
          <w:b w:val="0"/>
          <w:sz w:val="28"/>
          <w:szCs w:val="28"/>
        </w:rPr>
        <w:t xml:space="preserve"> № </w:t>
      </w:r>
      <w:r w:rsidR="00D023BD">
        <w:rPr>
          <w:b w:val="0"/>
          <w:sz w:val="28"/>
          <w:szCs w:val="28"/>
        </w:rPr>
        <w:t>1</w:t>
      </w:r>
      <w:r w:rsidR="000912DA">
        <w:rPr>
          <w:b w:val="0"/>
          <w:sz w:val="28"/>
          <w:szCs w:val="28"/>
        </w:rPr>
        <w:t>35</w:t>
      </w:r>
      <w:r w:rsidRPr="001854E9">
        <w:rPr>
          <w:b w:val="0"/>
          <w:sz w:val="28"/>
          <w:szCs w:val="28"/>
        </w:rPr>
        <w:t xml:space="preserve">-т «Об установлении тарифов </w:t>
      </w:r>
      <w:r w:rsidR="003B455B">
        <w:rPr>
          <w:b w:val="0"/>
          <w:sz w:val="28"/>
          <w:szCs w:val="28"/>
        </w:rPr>
        <w:br/>
      </w:r>
      <w:r w:rsidRPr="001854E9">
        <w:rPr>
          <w:b w:val="0"/>
          <w:sz w:val="28"/>
          <w:szCs w:val="28"/>
        </w:rPr>
        <w:t>на тепловую энергию (мощность), поставляемую теплоснабжающей организацией потребителям</w:t>
      </w:r>
      <w:r>
        <w:rPr>
          <w:b w:val="0"/>
          <w:sz w:val="28"/>
          <w:szCs w:val="28"/>
        </w:rPr>
        <w:t>,</w:t>
      </w:r>
      <w:r w:rsidRPr="001854E9">
        <w:rPr>
          <w:b w:val="0"/>
          <w:sz w:val="28"/>
          <w:szCs w:val="28"/>
        </w:rPr>
        <w:t xml:space="preserve"> на </w:t>
      </w:r>
      <w:r w:rsidRPr="001854E9">
        <w:rPr>
          <w:rStyle w:val="object"/>
          <w:b w:val="0"/>
          <w:sz w:val="28"/>
          <w:szCs w:val="28"/>
        </w:rPr>
        <w:t>201</w:t>
      </w:r>
      <w:r>
        <w:rPr>
          <w:rStyle w:val="object"/>
          <w:b w:val="0"/>
          <w:sz w:val="28"/>
          <w:szCs w:val="28"/>
        </w:rPr>
        <w:t>8</w:t>
      </w:r>
      <w:r w:rsidRPr="001854E9">
        <w:rPr>
          <w:rStyle w:val="object"/>
          <w:b w:val="0"/>
          <w:sz w:val="28"/>
          <w:szCs w:val="28"/>
        </w:rPr>
        <w:t>-20</w:t>
      </w:r>
      <w:r>
        <w:rPr>
          <w:rStyle w:val="object"/>
          <w:b w:val="0"/>
          <w:sz w:val="28"/>
          <w:szCs w:val="28"/>
        </w:rPr>
        <w:t>22</w:t>
      </w:r>
      <w:r w:rsidRPr="001854E9">
        <w:rPr>
          <w:b w:val="0"/>
          <w:sz w:val="28"/>
          <w:szCs w:val="28"/>
        </w:rPr>
        <w:t xml:space="preserve"> годы»  следующие изменения</w:t>
      </w:r>
      <w:r>
        <w:rPr>
          <w:b w:val="0"/>
          <w:sz w:val="28"/>
          <w:szCs w:val="28"/>
        </w:rPr>
        <w:t>:</w:t>
      </w:r>
    </w:p>
    <w:p w:rsidR="00ED3756" w:rsidRDefault="007C0D92" w:rsidP="00D50E9D">
      <w:pPr>
        <w:pStyle w:val="21"/>
        <w:spacing w:line="30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в </w:t>
      </w:r>
      <w:r w:rsidRPr="00E974FB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Pr="00E974FB">
        <w:rPr>
          <w:sz w:val="28"/>
          <w:szCs w:val="28"/>
        </w:rPr>
        <w:t xml:space="preserve"> № 1</w:t>
      </w:r>
      <w:r w:rsidR="00691B6E">
        <w:rPr>
          <w:sz w:val="28"/>
          <w:szCs w:val="28"/>
        </w:rPr>
        <w:t xml:space="preserve"> </w:t>
      </w:r>
      <w:r w:rsidR="00D50E9D">
        <w:rPr>
          <w:sz w:val="28"/>
          <w:szCs w:val="28"/>
        </w:rPr>
        <w:t>в граф</w:t>
      </w:r>
      <w:r w:rsidR="00506AB8">
        <w:rPr>
          <w:sz w:val="28"/>
          <w:szCs w:val="28"/>
        </w:rPr>
        <w:t>е</w:t>
      </w:r>
      <w:r w:rsidR="00E25B4A">
        <w:rPr>
          <w:sz w:val="28"/>
          <w:szCs w:val="28"/>
        </w:rPr>
        <w:t xml:space="preserve"> «Вода»</w:t>
      </w:r>
      <w:r w:rsidR="00ED3756">
        <w:rPr>
          <w:sz w:val="28"/>
          <w:szCs w:val="28"/>
        </w:rPr>
        <w:t>:</w:t>
      </w:r>
    </w:p>
    <w:p w:rsidR="00D50E9D" w:rsidRDefault="00D50E9D" w:rsidP="00D50E9D">
      <w:pPr>
        <w:pStyle w:val="21"/>
        <w:spacing w:line="30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по строке</w:t>
      </w:r>
      <w:r>
        <w:t xml:space="preserve"> </w:t>
      </w:r>
      <w:r>
        <w:rPr>
          <w:sz w:val="28"/>
          <w:szCs w:val="28"/>
        </w:rPr>
        <w:t>«с 01.0</w:t>
      </w:r>
      <w:r w:rsidR="00ED3756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ED3756">
        <w:rPr>
          <w:sz w:val="28"/>
          <w:szCs w:val="28"/>
        </w:rPr>
        <w:t>2</w:t>
      </w:r>
      <w:r w:rsidR="00D9408F">
        <w:rPr>
          <w:sz w:val="28"/>
          <w:szCs w:val="28"/>
        </w:rPr>
        <w:t>2</w:t>
      </w:r>
      <w:r w:rsidRPr="00E452BD">
        <w:rPr>
          <w:sz w:val="28"/>
          <w:szCs w:val="28"/>
        </w:rPr>
        <w:t xml:space="preserve"> по </w:t>
      </w:r>
      <w:r>
        <w:rPr>
          <w:sz w:val="28"/>
          <w:szCs w:val="28"/>
        </w:rPr>
        <w:t>3</w:t>
      </w:r>
      <w:r w:rsidR="00ED3756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ED3756">
        <w:rPr>
          <w:sz w:val="28"/>
          <w:szCs w:val="28"/>
        </w:rPr>
        <w:t>06</w:t>
      </w:r>
      <w:r w:rsidRPr="00E452BD">
        <w:rPr>
          <w:sz w:val="28"/>
          <w:szCs w:val="28"/>
        </w:rPr>
        <w:t>.20</w:t>
      </w:r>
      <w:r w:rsidR="00ED3756">
        <w:rPr>
          <w:sz w:val="28"/>
          <w:szCs w:val="28"/>
        </w:rPr>
        <w:t>2</w:t>
      </w:r>
      <w:r w:rsidR="00D9408F">
        <w:rPr>
          <w:sz w:val="28"/>
          <w:szCs w:val="28"/>
        </w:rPr>
        <w:t>2</w:t>
      </w:r>
      <w:r w:rsidR="00273747">
        <w:rPr>
          <w:sz w:val="28"/>
          <w:szCs w:val="28"/>
        </w:rPr>
        <w:t>»</w:t>
      </w:r>
      <w:r>
        <w:t xml:space="preserve"> </w:t>
      </w:r>
      <w:r>
        <w:rPr>
          <w:sz w:val="28"/>
          <w:szCs w:val="28"/>
        </w:rPr>
        <w:t>цифры «</w:t>
      </w:r>
      <w:r w:rsidR="00D9408F">
        <w:rPr>
          <w:sz w:val="28"/>
          <w:szCs w:val="28"/>
        </w:rPr>
        <w:t>3953,13</w:t>
      </w:r>
      <w:r>
        <w:rPr>
          <w:sz w:val="28"/>
          <w:szCs w:val="28"/>
        </w:rPr>
        <w:t>» заменить цифрами «</w:t>
      </w:r>
      <w:r w:rsidR="00D9408F">
        <w:rPr>
          <w:sz w:val="28"/>
          <w:szCs w:val="28"/>
        </w:rPr>
        <w:t>4092,55</w:t>
      </w:r>
      <w:r>
        <w:rPr>
          <w:sz w:val="28"/>
          <w:szCs w:val="28"/>
        </w:rPr>
        <w:t>»;</w:t>
      </w:r>
    </w:p>
    <w:p w:rsidR="00ED3756" w:rsidRDefault="00ED3756" w:rsidP="00ED3756">
      <w:pPr>
        <w:pStyle w:val="21"/>
        <w:spacing w:line="30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 строке</w:t>
      </w:r>
      <w:r>
        <w:t xml:space="preserve"> </w:t>
      </w:r>
      <w:r>
        <w:rPr>
          <w:sz w:val="28"/>
          <w:szCs w:val="28"/>
        </w:rPr>
        <w:t>«с 01.07.202</w:t>
      </w:r>
      <w:r w:rsidR="009032D6">
        <w:rPr>
          <w:sz w:val="28"/>
          <w:szCs w:val="28"/>
        </w:rPr>
        <w:t>2</w:t>
      </w:r>
      <w:r w:rsidRPr="00E452BD">
        <w:rPr>
          <w:sz w:val="28"/>
          <w:szCs w:val="28"/>
        </w:rPr>
        <w:t xml:space="preserve"> по </w:t>
      </w:r>
      <w:r>
        <w:rPr>
          <w:sz w:val="28"/>
          <w:szCs w:val="28"/>
        </w:rPr>
        <w:t>31.12</w:t>
      </w:r>
      <w:r w:rsidRPr="00E452BD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9032D6">
        <w:rPr>
          <w:sz w:val="28"/>
          <w:szCs w:val="28"/>
        </w:rPr>
        <w:t>2</w:t>
      </w:r>
      <w:r w:rsidRPr="00E452BD">
        <w:rPr>
          <w:sz w:val="28"/>
          <w:szCs w:val="28"/>
        </w:rPr>
        <w:t>»</w:t>
      </w:r>
      <w:r>
        <w:t xml:space="preserve"> </w:t>
      </w:r>
      <w:r>
        <w:rPr>
          <w:sz w:val="28"/>
          <w:szCs w:val="28"/>
        </w:rPr>
        <w:t>цифры «</w:t>
      </w:r>
      <w:r w:rsidR="009032D6">
        <w:rPr>
          <w:sz w:val="28"/>
          <w:szCs w:val="28"/>
        </w:rPr>
        <w:t>4053,18</w:t>
      </w:r>
      <w:r>
        <w:rPr>
          <w:sz w:val="28"/>
          <w:szCs w:val="28"/>
        </w:rPr>
        <w:t>» заменить цифрами «</w:t>
      </w:r>
      <w:r w:rsidR="009032D6">
        <w:rPr>
          <w:sz w:val="28"/>
          <w:szCs w:val="28"/>
        </w:rPr>
        <w:t>4241,20</w:t>
      </w:r>
      <w:r>
        <w:rPr>
          <w:sz w:val="28"/>
          <w:szCs w:val="28"/>
        </w:rPr>
        <w:t>»;</w:t>
      </w:r>
    </w:p>
    <w:p w:rsidR="00B43FD7" w:rsidRDefault="00B43FD7" w:rsidP="00B43FD7">
      <w:pPr>
        <w:autoSpaceDE w:val="0"/>
        <w:spacing w:line="300" w:lineRule="auto"/>
        <w:ind w:firstLine="709"/>
        <w:jc w:val="both"/>
      </w:pPr>
      <w:r>
        <w:t xml:space="preserve">2) в </w:t>
      </w:r>
      <w:r w:rsidRPr="00E974FB">
        <w:t>приложени</w:t>
      </w:r>
      <w:r>
        <w:t>и</w:t>
      </w:r>
      <w:r w:rsidRPr="00E974FB">
        <w:t xml:space="preserve"> № </w:t>
      </w:r>
      <w:r>
        <w:t>2:</w:t>
      </w:r>
    </w:p>
    <w:p w:rsidR="00207F97" w:rsidRDefault="00B43FD7" w:rsidP="00B43FD7">
      <w:pPr>
        <w:autoSpaceDE w:val="0"/>
        <w:spacing w:line="300" w:lineRule="auto"/>
        <w:ind w:firstLine="709"/>
        <w:jc w:val="both"/>
      </w:pPr>
      <w:r>
        <w:t>а)</w:t>
      </w:r>
      <w:r w:rsidRPr="00E974FB">
        <w:t xml:space="preserve"> </w:t>
      </w:r>
      <w:r>
        <w:t>в графе «Вода»</w:t>
      </w:r>
      <w:r w:rsidR="00207F97">
        <w:t>:</w:t>
      </w:r>
    </w:p>
    <w:p w:rsidR="00B43FD7" w:rsidRDefault="00B43FD7" w:rsidP="00B43FD7">
      <w:pPr>
        <w:autoSpaceDE w:val="0"/>
        <w:spacing w:line="300" w:lineRule="auto"/>
        <w:ind w:firstLine="709"/>
        <w:jc w:val="both"/>
      </w:pPr>
      <w:r>
        <w:t xml:space="preserve"> по строке</w:t>
      </w:r>
      <w:r w:rsidRPr="004A0EA7">
        <w:t xml:space="preserve"> </w:t>
      </w:r>
      <w:r w:rsidRPr="00E452BD">
        <w:t>«с 01.0</w:t>
      </w:r>
      <w:r>
        <w:t>1</w:t>
      </w:r>
      <w:r w:rsidRPr="00E452BD">
        <w:t>.20</w:t>
      </w:r>
      <w:r>
        <w:t>2</w:t>
      </w:r>
      <w:r w:rsidR="00D9408F">
        <w:t>2</w:t>
      </w:r>
      <w:r w:rsidRPr="00E452BD">
        <w:t xml:space="preserve"> по 3</w:t>
      </w:r>
      <w:r>
        <w:t>0</w:t>
      </w:r>
      <w:r w:rsidRPr="00E452BD">
        <w:t>.</w:t>
      </w:r>
      <w:r>
        <w:t>06</w:t>
      </w:r>
      <w:r w:rsidRPr="00E452BD">
        <w:t>.20</w:t>
      </w:r>
      <w:r>
        <w:t>2</w:t>
      </w:r>
      <w:r w:rsidR="00D9408F">
        <w:t>2</w:t>
      </w:r>
      <w:r w:rsidRPr="00E452BD">
        <w:t>»</w:t>
      </w:r>
      <w:r w:rsidRPr="004A0EA7">
        <w:t xml:space="preserve"> </w:t>
      </w:r>
      <w:r>
        <w:t>цифры «</w:t>
      </w:r>
      <w:r w:rsidR="00D9408F">
        <w:t>3234,64</w:t>
      </w:r>
      <w:r>
        <w:t>» заменить цифрами «3112,86»</w:t>
      </w:r>
      <w:r w:rsidRPr="00E974FB">
        <w:t>;</w:t>
      </w:r>
    </w:p>
    <w:p w:rsidR="00B43FD7" w:rsidRDefault="00B43FD7" w:rsidP="00B43FD7">
      <w:pPr>
        <w:autoSpaceDE w:val="0"/>
        <w:spacing w:line="300" w:lineRule="auto"/>
        <w:ind w:firstLine="709"/>
        <w:jc w:val="both"/>
      </w:pPr>
      <w:r>
        <w:t>по строке</w:t>
      </w:r>
      <w:r w:rsidRPr="004A0EA7">
        <w:t xml:space="preserve"> </w:t>
      </w:r>
      <w:r w:rsidRPr="00E452BD">
        <w:t>«с 01.0</w:t>
      </w:r>
      <w:r>
        <w:t>7</w:t>
      </w:r>
      <w:r w:rsidRPr="00E452BD">
        <w:t>.20</w:t>
      </w:r>
      <w:r>
        <w:t>2</w:t>
      </w:r>
      <w:r w:rsidR="00D9408F">
        <w:t>2</w:t>
      </w:r>
      <w:r w:rsidRPr="00E452BD">
        <w:t xml:space="preserve"> по 3</w:t>
      </w:r>
      <w:r>
        <w:t>1</w:t>
      </w:r>
      <w:r w:rsidRPr="00E452BD">
        <w:t>.</w:t>
      </w:r>
      <w:r>
        <w:t>12</w:t>
      </w:r>
      <w:r w:rsidRPr="00E452BD">
        <w:t>.20</w:t>
      </w:r>
      <w:r>
        <w:t>2</w:t>
      </w:r>
      <w:r w:rsidR="00D9408F">
        <w:t>2</w:t>
      </w:r>
      <w:r w:rsidRPr="00E452BD">
        <w:t>»</w:t>
      </w:r>
      <w:r w:rsidRPr="004A0EA7">
        <w:t xml:space="preserve"> </w:t>
      </w:r>
      <w:r>
        <w:t>цифры «334</w:t>
      </w:r>
      <w:r w:rsidR="00D9408F">
        <w:t>1</w:t>
      </w:r>
      <w:r>
        <w:t>,</w:t>
      </w:r>
      <w:r w:rsidR="00D9408F">
        <w:t>38</w:t>
      </w:r>
      <w:r>
        <w:t>» заменить цифрами «3112,86»</w:t>
      </w:r>
      <w:r w:rsidRPr="00E974FB">
        <w:t>;</w:t>
      </w:r>
    </w:p>
    <w:p w:rsidR="00B43FD7" w:rsidRDefault="00207F97" w:rsidP="00B43FD7">
      <w:pPr>
        <w:autoSpaceDE w:val="0"/>
        <w:spacing w:line="300" w:lineRule="auto"/>
        <w:ind w:firstLine="709"/>
        <w:jc w:val="both"/>
      </w:pPr>
      <w:r>
        <w:t>б</w:t>
      </w:r>
      <w:r w:rsidR="00B43FD7">
        <w:t>) в примечании абзац шестой изложить в следующей редакции:</w:t>
      </w:r>
    </w:p>
    <w:p w:rsidR="00B43FD7" w:rsidRDefault="00B43FD7" w:rsidP="00B43FD7">
      <w:pPr>
        <w:autoSpaceDE w:val="0"/>
        <w:spacing w:line="300" w:lineRule="auto"/>
        <w:ind w:firstLine="709"/>
        <w:jc w:val="both"/>
      </w:pPr>
      <w:r>
        <w:t>«с 01.01.202</w:t>
      </w:r>
      <w:r w:rsidR="00D9408F">
        <w:t>2</w:t>
      </w:r>
      <w:r>
        <w:t xml:space="preserve"> по 30.06.202</w:t>
      </w:r>
      <w:r w:rsidR="00D9408F">
        <w:t>2</w:t>
      </w:r>
      <w:r>
        <w:t xml:space="preserve"> – </w:t>
      </w:r>
      <w:r w:rsidR="00D9408F">
        <w:t xml:space="preserve">4092,55 </w:t>
      </w:r>
      <w:r>
        <w:t xml:space="preserve">руб./Гкал (НДС не облагается); </w:t>
      </w:r>
      <w:r>
        <w:br/>
        <w:t>с 01.07.202</w:t>
      </w:r>
      <w:r w:rsidR="00D9408F">
        <w:t>2</w:t>
      </w:r>
      <w:r>
        <w:t xml:space="preserve">   по 31.12.202</w:t>
      </w:r>
      <w:r w:rsidR="00D9408F">
        <w:t>2</w:t>
      </w:r>
      <w:r>
        <w:t xml:space="preserve"> – 4</w:t>
      </w:r>
      <w:r w:rsidR="001A2EA6">
        <w:t>241</w:t>
      </w:r>
      <w:r>
        <w:t>,</w:t>
      </w:r>
      <w:r w:rsidR="001A2EA6">
        <w:t>20</w:t>
      </w:r>
      <w:r>
        <w:t xml:space="preserve"> руб./Гкал (НДС не облагается)</w:t>
      </w:r>
      <w:proofErr w:type="gramStart"/>
      <w:r w:rsidR="0053087F">
        <w:t>.</w:t>
      </w:r>
      <w:r>
        <w:t>»</w:t>
      </w:r>
      <w:proofErr w:type="gramEnd"/>
      <w:r>
        <w:t>.</w:t>
      </w:r>
    </w:p>
    <w:p w:rsidR="00ED3756" w:rsidRDefault="00ED3756" w:rsidP="00ED3756">
      <w:pPr>
        <w:autoSpaceDE w:val="0"/>
        <w:spacing w:line="300" w:lineRule="auto"/>
        <w:ind w:firstLine="709"/>
        <w:jc w:val="both"/>
      </w:pPr>
      <w:r>
        <w:rPr>
          <w:bCs/>
        </w:rPr>
        <w:t>2</w:t>
      </w:r>
      <w:r w:rsidRPr="00D47D67">
        <w:rPr>
          <w:bCs/>
        </w:rPr>
        <w:t>.</w:t>
      </w:r>
      <w:r>
        <w:rPr>
          <w:b/>
          <w:bCs/>
        </w:rPr>
        <w:t xml:space="preserve"> </w:t>
      </w:r>
      <w:r w:rsidRPr="00D807B7">
        <w:t xml:space="preserve">Настоящий приказ вступает в силу с </w:t>
      </w:r>
      <w:r>
        <w:t>01.01.202</w:t>
      </w:r>
      <w:r w:rsidR="00D9408F">
        <w:t>2</w:t>
      </w:r>
      <w:r w:rsidRPr="00D807B7">
        <w:t xml:space="preserve"> </w:t>
      </w:r>
      <w:r w:rsidRPr="006B3671">
        <w:t xml:space="preserve">и действует </w:t>
      </w:r>
      <w:r>
        <w:t xml:space="preserve">               </w:t>
      </w:r>
      <w:r w:rsidRPr="006B3671">
        <w:t>по 31.12.20</w:t>
      </w:r>
      <w:r>
        <w:t>22</w:t>
      </w:r>
      <w:r w:rsidRPr="00D807B7">
        <w:t>.</w:t>
      </w:r>
    </w:p>
    <w:p w:rsidR="00D47D67" w:rsidRDefault="00D47D67" w:rsidP="00100285">
      <w:pPr>
        <w:autoSpaceDE w:val="0"/>
        <w:spacing w:line="300" w:lineRule="auto"/>
        <w:ind w:firstLine="709"/>
        <w:jc w:val="both"/>
      </w:pPr>
    </w:p>
    <w:p w:rsidR="00C575A2" w:rsidRDefault="00C575A2" w:rsidP="00100285">
      <w:pPr>
        <w:autoSpaceDE w:val="0"/>
        <w:spacing w:line="300" w:lineRule="auto"/>
        <w:ind w:firstLine="709"/>
        <w:jc w:val="both"/>
      </w:pPr>
    </w:p>
    <w:p w:rsidR="00F50569" w:rsidRDefault="00F50569" w:rsidP="00100285">
      <w:pPr>
        <w:pStyle w:val="ConsPlusTitle"/>
        <w:spacing w:line="300" w:lineRule="auto"/>
        <w:jc w:val="both"/>
        <w:rPr>
          <w:b w:val="0"/>
          <w:bCs w:val="0"/>
          <w:sz w:val="28"/>
          <w:szCs w:val="28"/>
        </w:rPr>
      </w:pPr>
    </w:p>
    <w:p w:rsidR="00FD2F5D" w:rsidRDefault="00FD2F5D" w:rsidP="006A4388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514338" w:rsidRDefault="00514338" w:rsidP="00514338">
      <w:pPr>
        <w:pStyle w:val="ConsPlusTitle"/>
        <w:jc w:val="both"/>
        <w:rPr>
          <w:b w:val="0"/>
          <w:sz w:val="28"/>
          <w:szCs w:val="28"/>
        </w:rPr>
      </w:pPr>
      <w:r w:rsidRPr="00E51677">
        <w:rPr>
          <w:b w:val="0"/>
          <w:sz w:val="28"/>
          <w:szCs w:val="28"/>
        </w:rPr>
        <w:t xml:space="preserve">Председатель </w:t>
      </w:r>
      <w:r>
        <w:rPr>
          <w:b w:val="0"/>
          <w:sz w:val="28"/>
          <w:szCs w:val="28"/>
        </w:rPr>
        <w:t>Комитета</w:t>
      </w:r>
    </w:p>
    <w:p w:rsidR="00514338" w:rsidRDefault="00514338" w:rsidP="00514338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тарифам и энергетике</w:t>
      </w:r>
    </w:p>
    <w:p w:rsidR="00514338" w:rsidRPr="00E51677" w:rsidRDefault="00514338" w:rsidP="00514338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Псковской области</w:t>
      </w:r>
      <w:r w:rsidRPr="009A3A40">
        <w:rPr>
          <w:b w:val="0"/>
          <w:sz w:val="28"/>
          <w:szCs w:val="28"/>
        </w:rPr>
        <w:t xml:space="preserve">       </w:t>
      </w:r>
      <w:r w:rsidRPr="00E51677"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</w:rPr>
        <w:t xml:space="preserve"> </w:t>
      </w:r>
      <w:r w:rsidRPr="00E51677">
        <w:rPr>
          <w:b w:val="0"/>
          <w:sz w:val="28"/>
          <w:szCs w:val="28"/>
        </w:rPr>
        <w:t xml:space="preserve">                                           </w:t>
      </w:r>
      <w:r>
        <w:rPr>
          <w:b w:val="0"/>
          <w:sz w:val="28"/>
          <w:szCs w:val="28"/>
        </w:rPr>
        <w:t xml:space="preserve">       </w:t>
      </w:r>
      <w:r w:rsidRPr="00E51677">
        <w:rPr>
          <w:b w:val="0"/>
          <w:sz w:val="28"/>
          <w:szCs w:val="28"/>
        </w:rPr>
        <w:t xml:space="preserve"> Е.В.Пилипенко</w:t>
      </w:r>
    </w:p>
    <w:p w:rsidR="001206C4" w:rsidRPr="00F23FC4" w:rsidRDefault="001206C4" w:rsidP="00514338">
      <w:pPr>
        <w:pStyle w:val="ConsPlusTitle"/>
        <w:jc w:val="both"/>
        <w:rPr>
          <w:lang w:eastAsia="ru-RU"/>
        </w:rPr>
      </w:pPr>
    </w:p>
    <w:sectPr w:rsidR="001206C4" w:rsidRPr="00F23FC4" w:rsidSect="00AB5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851" w:bottom="1021" w:left="153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B89" w:rsidRDefault="001F1B89" w:rsidP="00D43779">
      <w:r>
        <w:separator/>
      </w:r>
    </w:p>
  </w:endnote>
  <w:endnote w:type="continuationSeparator" w:id="0">
    <w:p w:rsidR="001F1B89" w:rsidRDefault="001F1B89" w:rsidP="00D43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41A" w:rsidRDefault="009E141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41A" w:rsidRDefault="009E141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41A" w:rsidRDefault="009E141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B89" w:rsidRDefault="001F1B89" w:rsidP="00D43779">
      <w:r>
        <w:separator/>
      </w:r>
    </w:p>
  </w:footnote>
  <w:footnote w:type="continuationSeparator" w:id="0">
    <w:p w:rsidR="001F1B89" w:rsidRDefault="001F1B89" w:rsidP="00D437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41A" w:rsidRDefault="009E141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41A" w:rsidRDefault="0041410D">
    <w:pPr>
      <w:pStyle w:val="a7"/>
      <w:jc w:val="center"/>
    </w:pPr>
    <w:fldSimple w:instr=" PAGE   \* MERGEFORMAT ">
      <w:r w:rsidR="0053087F">
        <w:rPr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41A" w:rsidRDefault="009E141A" w:rsidP="00A11A69">
    <w:pPr>
      <w:pStyle w:val="a7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/>
  <w:rsids>
    <w:rsidRoot w:val="002C67E6"/>
    <w:rsid w:val="00003DDB"/>
    <w:rsid w:val="00006525"/>
    <w:rsid w:val="00010109"/>
    <w:rsid w:val="00011E13"/>
    <w:rsid w:val="00025AFA"/>
    <w:rsid w:val="00034546"/>
    <w:rsid w:val="00042F51"/>
    <w:rsid w:val="00043CEA"/>
    <w:rsid w:val="00043F80"/>
    <w:rsid w:val="00044ABD"/>
    <w:rsid w:val="00046B74"/>
    <w:rsid w:val="000567A5"/>
    <w:rsid w:val="00064AEB"/>
    <w:rsid w:val="00072449"/>
    <w:rsid w:val="000734BC"/>
    <w:rsid w:val="00075250"/>
    <w:rsid w:val="0008088B"/>
    <w:rsid w:val="00084FC5"/>
    <w:rsid w:val="000912DA"/>
    <w:rsid w:val="00092301"/>
    <w:rsid w:val="00097423"/>
    <w:rsid w:val="000B12B5"/>
    <w:rsid w:val="000B482C"/>
    <w:rsid w:val="000B4D5D"/>
    <w:rsid w:val="000B59B0"/>
    <w:rsid w:val="000D1229"/>
    <w:rsid w:val="000D4B34"/>
    <w:rsid w:val="000E27BF"/>
    <w:rsid w:val="000F27C4"/>
    <w:rsid w:val="000F2F9D"/>
    <w:rsid w:val="00100285"/>
    <w:rsid w:val="0010663C"/>
    <w:rsid w:val="001206C4"/>
    <w:rsid w:val="00123329"/>
    <w:rsid w:val="00143215"/>
    <w:rsid w:val="00155715"/>
    <w:rsid w:val="00172E0F"/>
    <w:rsid w:val="00175F5A"/>
    <w:rsid w:val="00193E82"/>
    <w:rsid w:val="001A2EA6"/>
    <w:rsid w:val="001A6508"/>
    <w:rsid w:val="001A6CD4"/>
    <w:rsid w:val="001A79BC"/>
    <w:rsid w:val="001B1818"/>
    <w:rsid w:val="001D0D64"/>
    <w:rsid w:val="001D1065"/>
    <w:rsid w:val="001D3E6A"/>
    <w:rsid w:val="001D7AA4"/>
    <w:rsid w:val="001E3A63"/>
    <w:rsid w:val="001E4A6E"/>
    <w:rsid w:val="001E5316"/>
    <w:rsid w:val="001E5A60"/>
    <w:rsid w:val="001F1B89"/>
    <w:rsid w:val="00201A8E"/>
    <w:rsid w:val="00205CC4"/>
    <w:rsid w:val="00207F97"/>
    <w:rsid w:val="00217F43"/>
    <w:rsid w:val="002213AD"/>
    <w:rsid w:val="002261FF"/>
    <w:rsid w:val="002325A4"/>
    <w:rsid w:val="0023728E"/>
    <w:rsid w:val="00262BB8"/>
    <w:rsid w:val="00273747"/>
    <w:rsid w:val="00284A41"/>
    <w:rsid w:val="0029099E"/>
    <w:rsid w:val="0029223B"/>
    <w:rsid w:val="002B1FD1"/>
    <w:rsid w:val="002C67E6"/>
    <w:rsid w:val="002D026F"/>
    <w:rsid w:val="002E3BA0"/>
    <w:rsid w:val="002E781D"/>
    <w:rsid w:val="002F60CC"/>
    <w:rsid w:val="00303B3E"/>
    <w:rsid w:val="0030436F"/>
    <w:rsid w:val="00313DEF"/>
    <w:rsid w:val="0033145F"/>
    <w:rsid w:val="00333802"/>
    <w:rsid w:val="003359C3"/>
    <w:rsid w:val="00336A3B"/>
    <w:rsid w:val="0034003C"/>
    <w:rsid w:val="00350628"/>
    <w:rsid w:val="00363194"/>
    <w:rsid w:val="00365E4D"/>
    <w:rsid w:val="003679F1"/>
    <w:rsid w:val="00375C14"/>
    <w:rsid w:val="00382BBF"/>
    <w:rsid w:val="00382DA8"/>
    <w:rsid w:val="003A335C"/>
    <w:rsid w:val="003A3360"/>
    <w:rsid w:val="003A63F3"/>
    <w:rsid w:val="003B455B"/>
    <w:rsid w:val="003B61AD"/>
    <w:rsid w:val="003C078F"/>
    <w:rsid w:val="003C20DB"/>
    <w:rsid w:val="0041410D"/>
    <w:rsid w:val="00422CAD"/>
    <w:rsid w:val="00425ECF"/>
    <w:rsid w:val="0043110C"/>
    <w:rsid w:val="00431E26"/>
    <w:rsid w:val="00433191"/>
    <w:rsid w:val="0045039B"/>
    <w:rsid w:val="004525ED"/>
    <w:rsid w:val="0046477E"/>
    <w:rsid w:val="0046533C"/>
    <w:rsid w:val="004779B2"/>
    <w:rsid w:val="00477E44"/>
    <w:rsid w:val="004941A6"/>
    <w:rsid w:val="004A0612"/>
    <w:rsid w:val="004A3966"/>
    <w:rsid w:val="004A54C6"/>
    <w:rsid w:val="004B57C3"/>
    <w:rsid w:val="004C1351"/>
    <w:rsid w:val="004D6F7C"/>
    <w:rsid w:val="004E4D97"/>
    <w:rsid w:val="004F0C30"/>
    <w:rsid w:val="004F13FB"/>
    <w:rsid w:val="004F46D6"/>
    <w:rsid w:val="00505CD4"/>
    <w:rsid w:val="00506AB8"/>
    <w:rsid w:val="00510170"/>
    <w:rsid w:val="00514338"/>
    <w:rsid w:val="0051557A"/>
    <w:rsid w:val="0053087F"/>
    <w:rsid w:val="005349A2"/>
    <w:rsid w:val="005410BA"/>
    <w:rsid w:val="0054384C"/>
    <w:rsid w:val="0056628A"/>
    <w:rsid w:val="00570617"/>
    <w:rsid w:val="0057204B"/>
    <w:rsid w:val="0058422B"/>
    <w:rsid w:val="0058652E"/>
    <w:rsid w:val="005969EA"/>
    <w:rsid w:val="00596E77"/>
    <w:rsid w:val="005A5CC9"/>
    <w:rsid w:val="005B071B"/>
    <w:rsid w:val="005B6612"/>
    <w:rsid w:val="005C3DB4"/>
    <w:rsid w:val="005E0240"/>
    <w:rsid w:val="005E2198"/>
    <w:rsid w:val="005E2E87"/>
    <w:rsid w:val="005E4307"/>
    <w:rsid w:val="005F1384"/>
    <w:rsid w:val="005F4C0E"/>
    <w:rsid w:val="00602D44"/>
    <w:rsid w:val="00622039"/>
    <w:rsid w:val="00626559"/>
    <w:rsid w:val="006675A9"/>
    <w:rsid w:val="00691224"/>
    <w:rsid w:val="00691B6E"/>
    <w:rsid w:val="00692237"/>
    <w:rsid w:val="006A4388"/>
    <w:rsid w:val="006B3671"/>
    <w:rsid w:val="006B53F2"/>
    <w:rsid w:val="006B6DAC"/>
    <w:rsid w:val="006F021D"/>
    <w:rsid w:val="006F05B9"/>
    <w:rsid w:val="00735495"/>
    <w:rsid w:val="0074091F"/>
    <w:rsid w:val="00740A3C"/>
    <w:rsid w:val="00755EFF"/>
    <w:rsid w:val="00757984"/>
    <w:rsid w:val="00762391"/>
    <w:rsid w:val="00763BAD"/>
    <w:rsid w:val="0079403C"/>
    <w:rsid w:val="007A46A1"/>
    <w:rsid w:val="007B6D6B"/>
    <w:rsid w:val="007C0D92"/>
    <w:rsid w:val="007C3937"/>
    <w:rsid w:val="007C42A0"/>
    <w:rsid w:val="007D7439"/>
    <w:rsid w:val="007E190E"/>
    <w:rsid w:val="007E78FE"/>
    <w:rsid w:val="007F1361"/>
    <w:rsid w:val="007F5BD9"/>
    <w:rsid w:val="007F694B"/>
    <w:rsid w:val="00812FAB"/>
    <w:rsid w:val="0081315A"/>
    <w:rsid w:val="00813BF3"/>
    <w:rsid w:val="00826EBC"/>
    <w:rsid w:val="00832DB5"/>
    <w:rsid w:val="00834D73"/>
    <w:rsid w:val="00834FEF"/>
    <w:rsid w:val="00835317"/>
    <w:rsid w:val="00837A30"/>
    <w:rsid w:val="0084122D"/>
    <w:rsid w:val="00855B67"/>
    <w:rsid w:val="00857B7C"/>
    <w:rsid w:val="00864F7F"/>
    <w:rsid w:val="00876A02"/>
    <w:rsid w:val="00880382"/>
    <w:rsid w:val="008958DF"/>
    <w:rsid w:val="008B6384"/>
    <w:rsid w:val="008C406B"/>
    <w:rsid w:val="008F5C43"/>
    <w:rsid w:val="008F7686"/>
    <w:rsid w:val="00902D8A"/>
    <w:rsid w:val="009032D6"/>
    <w:rsid w:val="00912FF2"/>
    <w:rsid w:val="00926168"/>
    <w:rsid w:val="00926B2A"/>
    <w:rsid w:val="00927189"/>
    <w:rsid w:val="00932548"/>
    <w:rsid w:val="009365CC"/>
    <w:rsid w:val="0094211F"/>
    <w:rsid w:val="009424F6"/>
    <w:rsid w:val="00951520"/>
    <w:rsid w:val="00971730"/>
    <w:rsid w:val="009827CC"/>
    <w:rsid w:val="009947C7"/>
    <w:rsid w:val="009A42FA"/>
    <w:rsid w:val="009C11BE"/>
    <w:rsid w:val="009C2671"/>
    <w:rsid w:val="009C50AC"/>
    <w:rsid w:val="009E141A"/>
    <w:rsid w:val="009F1E82"/>
    <w:rsid w:val="009F4F8F"/>
    <w:rsid w:val="00A11A69"/>
    <w:rsid w:val="00A165A3"/>
    <w:rsid w:val="00A21779"/>
    <w:rsid w:val="00A50819"/>
    <w:rsid w:val="00A52279"/>
    <w:rsid w:val="00A57B8B"/>
    <w:rsid w:val="00A63C1A"/>
    <w:rsid w:val="00A64F27"/>
    <w:rsid w:val="00A73C4E"/>
    <w:rsid w:val="00A83638"/>
    <w:rsid w:val="00A901EC"/>
    <w:rsid w:val="00A92106"/>
    <w:rsid w:val="00A9734F"/>
    <w:rsid w:val="00AB5C9C"/>
    <w:rsid w:val="00AB6911"/>
    <w:rsid w:val="00AC3316"/>
    <w:rsid w:val="00AD5345"/>
    <w:rsid w:val="00AD58AD"/>
    <w:rsid w:val="00AF24D6"/>
    <w:rsid w:val="00AF6EAF"/>
    <w:rsid w:val="00B01B8E"/>
    <w:rsid w:val="00B025BC"/>
    <w:rsid w:val="00B203F1"/>
    <w:rsid w:val="00B3279A"/>
    <w:rsid w:val="00B34677"/>
    <w:rsid w:val="00B36702"/>
    <w:rsid w:val="00B42E18"/>
    <w:rsid w:val="00B43EE7"/>
    <w:rsid w:val="00B43FD7"/>
    <w:rsid w:val="00B52F36"/>
    <w:rsid w:val="00B57EB8"/>
    <w:rsid w:val="00B6213E"/>
    <w:rsid w:val="00B66679"/>
    <w:rsid w:val="00B70A79"/>
    <w:rsid w:val="00B72CFB"/>
    <w:rsid w:val="00B74D2E"/>
    <w:rsid w:val="00BA060C"/>
    <w:rsid w:val="00BA2129"/>
    <w:rsid w:val="00BA77C8"/>
    <w:rsid w:val="00BB23AA"/>
    <w:rsid w:val="00BB4C8A"/>
    <w:rsid w:val="00BB6D1D"/>
    <w:rsid w:val="00BE445C"/>
    <w:rsid w:val="00BE66CC"/>
    <w:rsid w:val="00BE76FC"/>
    <w:rsid w:val="00C02CFA"/>
    <w:rsid w:val="00C033B4"/>
    <w:rsid w:val="00C056A0"/>
    <w:rsid w:val="00C060EF"/>
    <w:rsid w:val="00C20E2E"/>
    <w:rsid w:val="00C21008"/>
    <w:rsid w:val="00C37B4C"/>
    <w:rsid w:val="00C43BBE"/>
    <w:rsid w:val="00C50BE6"/>
    <w:rsid w:val="00C54E0C"/>
    <w:rsid w:val="00C5602A"/>
    <w:rsid w:val="00C575A2"/>
    <w:rsid w:val="00C578E2"/>
    <w:rsid w:val="00C643A2"/>
    <w:rsid w:val="00C66D91"/>
    <w:rsid w:val="00C7276E"/>
    <w:rsid w:val="00C73799"/>
    <w:rsid w:val="00C81120"/>
    <w:rsid w:val="00C9136A"/>
    <w:rsid w:val="00C974E0"/>
    <w:rsid w:val="00CA3902"/>
    <w:rsid w:val="00CB2F81"/>
    <w:rsid w:val="00CB3E7D"/>
    <w:rsid w:val="00CB5057"/>
    <w:rsid w:val="00CC1A2D"/>
    <w:rsid w:val="00CC238A"/>
    <w:rsid w:val="00CD69DA"/>
    <w:rsid w:val="00CE2954"/>
    <w:rsid w:val="00CE4DEC"/>
    <w:rsid w:val="00CE5BC0"/>
    <w:rsid w:val="00CF4705"/>
    <w:rsid w:val="00D01241"/>
    <w:rsid w:val="00D023BD"/>
    <w:rsid w:val="00D02524"/>
    <w:rsid w:val="00D04286"/>
    <w:rsid w:val="00D05354"/>
    <w:rsid w:val="00D174E5"/>
    <w:rsid w:val="00D24B5C"/>
    <w:rsid w:val="00D27CFA"/>
    <w:rsid w:val="00D31C3D"/>
    <w:rsid w:val="00D328B5"/>
    <w:rsid w:val="00D415E5"/>
    <w:rsid w:val="00D43779"/>
    <w:rsid w:val="00D47D67"/>
    <w:rsid w:val="00D50E9D"/>
    <w:rsid w:val="00D51CEA"/>
    <w:rsid w:val="00D53047"/>
    <w:rsid w:val="00D83638"/>
    <w:rsid w:val="00D862DC"/>
    <w:rsid w:val="00D92174"/>
    <w:rsid w:val="00D9219A"/>
    <w:rsid w:val="00D9408F"/>
    <w:rsid w:val="00DA58ED"/>
    <w:rsid w:val="00DB732A"/>
    <w:rsid w:val="00DD3F41"/>
    <w:rsid w:val="00DD4C8F"/>
    <w:rsid w:val="00DE5006"/>
    <w:rsid w:val="00DE5C2E"/>
    <w:rsid w:val="00DF5A5B"/>
    <w:rsid w:val="00E056D6"/>
    <w:rsid w:val="00E16A8B"/>
    <w:rsid w:val="00E2165C"/>
    <w:rsid w:val="00E22361"/>
    <w:rsid w:val="00E252D6"/>
    <w:rsid w:val="00E25B4A"/>
    <w:rsid w:val="00E60E00"/>
    <w:rsid w:val="00E61048"/>
    <w:rsid w:val="00E64E75"/>
    <w:rsid w:val="00E7391C"/>
    <w:rsid w:val="00E74B09"/>
    <w:rsid w:val="00E77CDD"/>
    <w:rsid w:val="00E8495B"/>
    <w:rsid w:val="00E93697"/>
    <w:rsid w:val="00EA0FC9"/>
    <w:rsid w:val="00EA3085"/>
    <w:rsid w:val="00EA7489"/>
    <w:rsid w:val="00EB1C62"/>
    <w:rsid w:val="00EB37DC"/>
    <w:rsid w:val="00EB69A0"/>
    <w:rsid w:val="00EC4DDE"/>
    <w:rsid w:val="00ED3756"/>
    <w:rsid w:val="00ED3C7D"/>
    <w:rsid w:val="00ED7099"/>
    <w:rsid w:val="00EF6732"/>
    <w:rsid w:val="00F00D21"/>
    <w:rsid w:val="00F02600"/>
    <w:rsid w:val="00F044A2"/>
    <w:rsid w:val="00F05608"/>
    <w:rsid w:val="00F12FAD"/>
    <w:rsid w:val="00F210BF"/>
    <w:rsid w:val="00F23FC4"/>
    <w:rsid w:val="00F26BA7"/>
    <w:rsid w:val="00F271F9"/>
    <w:rsid w:val="00F42507"/>
    <w:rsid w:val="00F446AF"/>
    <w:rsid w:val="00F47BF8"/>
    <w:rsid w:val="00F50569"/>
    <w:rsid w:val="00F53151"/>
    <w:rsid w:val="00F53EA5"/>
    <w:rsid w:val="00F806B6"/>
    <w:rsid w:val="00F851E8"/>
    <w:rsid w:val="00F86FA7"/>
    <w:rsid w:val="00F87A93"/>
    <w:rsid w:val="00FA2166"/>
    <w:rsid w:val="00FB00C0"/>
    <w:rsid w:val="00FB34F9"/>
    <w:rsid w:val="00FD0825"/>
    <w:rsid w:val="00FD2F5D"/>
    <w:rsid w:val="00FE0E76"/>
    <w:rsid w:val="00FE5E27"/>
    <w:rsid w:val="00FE7EA1"/>
    <w:rsid w:val="00FF1A3C"/>
    <w:rsid w:val="00FF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E6"/>
    <w:pPr>
      <w:suppressAutoHyphens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unhideWhenUsed/>
    <w:qFormat/>
    <w:locked/>
    <w:rsid w:val="008353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locked/>
    <w:rsid w:val="00BE66CC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8C406B"/>
    <w:pPr>
      <w:suppressAutoHyphens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locked/>
    <w:rsid w:val="008C406B"/>
    <w:rPr>
      <w:rFonts w:ascii="Times New Roman" w:hAnsi="Times New Roman" w:cs="Times New Roman"/>
      <w:sz w:val="20"/>
      <w:szCs w:val="20"/>
      <w:lang w:eastAsia="ar-SA" w:bidi="ar-SA"/>
    </w:rPr>
  </w:style>
  <w:style w:type="character" w:styleId="a5">
    <w:name w:val="Hyperlink"/>
    <w:basedOn w:val="a0"/>
    <w:uiPriority w:val="99"/>
    <w:rsid w:val="006A4388"/>
    <w:rPr>
      <w:color w:val="000080"/>
      <w:u w:val="single"/>
    </w:rPr>
  </w:style>
  <w:style w:type="paragraph" w:customStyle="1" w:styleId="ConsPlusTitle">
    <w:name w:val="ConsPlusTitle"/>
    <w:uiPriority w:val="99"/>
    <w:rsid w:val="006A4388"/>
    <w:pPr>
      <w:suppressAutoHyphens/>
      <w:autoSpaceDE w:val="0"/>
    </w:pPr>
    <w:rPr>
      <w:rFonts w:ascii="Times New Roman" w:hAnsi="Times New Roman"/>
      <w:b/>
      <w:bCs/>
      <w:lang w:eastAsia="ar-SA"/>
    </w:rPr>
  </w:style>
  <w:style w:type="paragraph" w:customStyle="1" w:styleId="ConsPlusDocList">
    <w:name w:val="ConsPlusDocList"/>
    <w:basedOn w:val="a"/>
    <w:uiPriority w:val="99"/>
    <w:rsid w:val="006A4388"/>
    <w:pPr>
      <w:autoSpaceDE w:val="0"/>
    </w:pPr>
    <w:rPr>
      <w:rFonts w:ascii="Courier New" w:eastAsia="Calibri" w:hAnsi="Courier New" w:cs="Courier New"/>
      <w:sz w:val="20"/>
      <w:szCs w:val="20"/>
      <w:lang w:eastAsia="hi-IN" w:bidi="hi-IN"/>
    </w:rPr>
  </w:style>
  <w:style w:type="table" w:styleId="a6">
    <w:name w:val="Table Grid"/>
    <w:basedOn w:val="a1"/>
    <w:locked/>
    <w:rsid w:val="005A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37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3779"/>
    <w:rPr>
      <w:rFonts w:ascii="Times New Roman" w:eastAsia="Times New Roman" w:hAnsi="Times New Roman"/>
      <w:sz w:val="28"/>
      <w:szCs w:val="28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37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3779"/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BE66CC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styleId="ab">
    <w:name w:val="footnote reference"/>
    <w:rsid w:val="008B6384"/>
    <w:rPr>
      <w:vertAlign w:val="superscript"/>
    </w:rPr>
  </w:style>
  <w:style w:type="paragraph" w:styleId="ac">
    <w:name w:val="footnote text"/>
    <w:basedOn w:val="a"/>
    <w:link w:val="ad"/>
    <w:rsid w:val="008B6384"/>
    <w:pPr>
      <w:suppressLineNumbers/>
      <w:ind w:left="283" w:hanging="283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8B6384"/>
    <w:rPr>
      <w:rFonts w:ascii="Times New Roman" w:eastAsia="Times New Roman" w:hAnsi="Times New Roman"/>
      <w:lang w:eastAsia="ar-SA"/>
    </w:rPr>
  </w:style>
  <w:style w:type="character" w:customStyle="1" w:styleId="object">
    <w:name w:val="object"/>
    <w:basedOn w:val="a0"/>
    <w:rsid w:val="00E60E00"/>
  </w:style>
  <w:style w:type="paragraph" w:customStyle="1" w:styleId="21">
    <w:name w:val="Основной текст 21"/>
    <w:basedOn w:val="a"/>
    <w:rsid w:val="007C0D92"/>
    <w:pPr>
      <w:jc w:val="both"/>
    </w:pPr>
    <w:rPr>
      <w:sz w:val="26"/>
      <w:szCs w:val="20"/>
    </w:rPr>
  </w:style>
  <w:style w:type="character" w:customStyle="1" w:styleId="20">
    <w:name w:val="Заголовок 2 Знак"/>
    <w:basedOn w:val="a0"/>
    <w:link w:val="2"/>
    <w:rsid w:val="00835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3EEC7-06E3-4039-A5DC-02D05387E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42</cp:revision>
  <cp:lastPrinted>2019-11-28T07:00:00Z</cp:lastPrinted>
  <dcterms:created xsi:type="dcterms:W3CDTF">2018-11-22T07:39:00Z</dcterms:created>
  <dcterms:modified xsi:type="dcterms:W3CDTF">2021-11-09T12:16:00Z</dcterms:modified>
</cp:coreProperties>
</file>